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359C9" w:rsidRDefault="002359C9" w:rsidP="002359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Департамент образования и </w:t>
      </w:r>
      <w:r w:rsidR="005E518F">
        <w:rPr>
          <w:sz w:val="28"/>
          <w:szCs w:val="28"/>
        </w:rPr>
        <w:t>науки</w:t>
      </w:r>
      <w:r>
        <w:rPr>
          <w:sz w:val="28"/>
          <w:szCs w:val="28"/>
        </w:rPr>
        <w:t xml:space="preserve"> Курганской области</w:t>
      </w:r>
    </w:p>
    <w:p w:rsidR="002359C9" w:rsidRDefault="002359C9" w:rsidP="002359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sz w:val="28"/>
          <w:szCs w:val="28"/>
        </w:rPr>
      </w:pPr>
    </w:p>
    <w:p w:rsidR="002359C9" w:rsidRDefault="002359C9" w:rsidP="002359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Государственное бюджетное профессиональное образовательное учреждение </w:t>
      </w:r>
    </w:p>
    <w:p w:rsidR="002359C9" w:rsidRDefault="002359C9" w:rsidP="002359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>«Курганский технологический колледж</w:t>
      </w:r>
    </w:p>
    <w:p w:rsidR="002359C9" w:rsidRDefault="002359C9" w:rsidP="002359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caps/>
          <w:sz w:val="28"/>
          <w:szCs w:val="28"/>
        </w:rPr>
      </w:pPr>
      <w:r>
        <w:rPr>
          <w:sz w:val="28"/>
          <w:szCs w:val="28"/>
        </w:rPr>
        <w:t>имени Героя Советского Союза Н.Я. Анфиногенова»</w:t>
      </w:r>
    </w:p>
    <w:p w:rsidR="00F662E9" w:rsidRPr="00ED18AE" w:rsidRDefault="00F662E9" w:rsidP="00FB13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ind w:right="-144"/>
        <w:jc w:val="center"/>
        <w:rPr>
          <w:caps/>
          <w:sz w:val="28"/>
          <w:szCs w:val="28"/>
        </w:rPr>
      </w:pPr>
    </w:p>
    <w:p w:rsidR="00F662E9" w:rsidRPr="00ED18AE" w:rsidRDefault="00F662E9" w:rsidP="00FB13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ind w:right="-144"/>
        <w:jc w:val="center"/>
        <w:rPr>
          <w:caps/>
          <w:sz w:val="28"/>
          <w:szCs w:val="28"/>
        </w:rPr>
      </w:pPr>
    </w:p>
    <w:p w:rsidR="001C5717" w:rsidRDefault="001C5717" w:rsidP="00FB13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b/>
          <w:caps/>
          <w:sz w:val="28"/>
          <w:szCs w:val="28"/>
        </w:rPr>
      </w:pPr>
    </w:p>
    <w:p w:rsidR="001C5717" w:rsidRDefault="001C5717" w:rsidP="00FB13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b/>
          <w:caps/>
          <w:sz w:val="28"/>
          <w:szCs w:val="28"/>
        </w:rPr>
      </w:pPr>
    </w:p>
    <w:p w:rsidR="001C5717" w:rsidRDefault="001C5717" w:rsidP="00FB13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b/>
          <w:caps/>
          <w:sz w:val="28"/>
          <w:szCs w:val="28"/>
        </w:rPr>
      </w:pPr>
    </w:p>
    <w:p w:rsidR="001C5717" w:rsidRDefault="001C5717" w:rsidP="00BD0E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rPr>
          <w:b/>
          <w:caps/>
          <w:sz w:val="28"/>
          <w:szCs w:val="28"/>
        </w:rPr>
      </w:pPr>
    </w:p>
    <w:p w:rsidR="001C5717" w:rsidRDefault="001C5717" w:rsidP="00FB13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b/>
          <w:caps/>
          <w:sz w:val="28"/>
          <w:szCs w:val="28"/>
        </w:rPr>
      </w:pPr>
    </w:p>
    <w:p w:rsidR="001C5717" w:rsidRDefault="001C5717" w:rsidP="00FB13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РАБОЧАЯ ПРОГРАММа УЧЕБНОЙ ДИСЦИПЛИНЫ</w:t>
      </w:r>
    </w:p>
    <w:p w:rsidR="001C5717" w:rsidRPr="002F717B" w:rsidRDefault="001C5717" w:rsidP="00FB13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b/>
          <w:caps/>
          <w:sz w:val="28"/>
          <w:szCs w:val="28"/>
        </w:rPr>
      </w:pPr>
    </w:p>
    <w:p w:rsidR="001C5717" w:rsidRPr="002F717B" w:rsidRDefault="00305875" w:rsidP="00FB13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СГ.01 История россии</w:t>
      </w:r>
    </w:p>
    <w:p w:rsidR="001C5717" w:rsidRDefault="001C5717" w:rsidP="00FB13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caps/>
          <w:sz w:val="28"/>
          <w:szCs w:val="28"/>
        </w:rPr>
      </w:pPr>
    </w:p>
    <w:p w:rsidR="003D5C3B" w:rsidRDefault="003D5C3B" w:rsidP="003D5C3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right="-144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для профессии </w:t>
      </w:r>
    </w:p>
    <w:p w:rsidR="002922F0" w:rsidRPr="00161977" w:rsidRDefault="00E30F71" w:rsidP="003D5C3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right="-144"/>
        <w:jc w:val="center"/>
        <w:rPr>
          <w:sz w:val="28"/>
          <w:szCs w:val="28"/>
        </w:rPr>
      </w:pPr>
      <w:r w:rsidRPr="00E30F71">
        <w:rPr>
          <w:sz w:val="28"/>
          <w:szCs w:val="28"/>
        </w:rPr>
        <w:t xml:space="preserve">11.01.01 Монтажник радиоэлектронной аппаратуры и приборов </w:t>
      </w:r>
    </w:p>
    <w:p w:rsidR="00AC6903" w:rsidRDefault="00AC6903" w:rsidP="00FB13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line="276" w:lineRule="auto"/>
        <w:jc w:val="center"/>
        <w:rPr>
          <w:caps/>
          <w:sz w:val="28"/>
          <w:szCs w:val="28"/>
        </w:rPr>
      </w:pPr>
    </w:p>
    <w:p w:rsidR="001C5717" w:rsidRDefault="001C5717" w:rsidP="00FB13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</w:pPr>
    </w:p>
    <w:p w:rsidR="001C5717" w:rsidRDefault="001C5717" w:rsidP="00FB13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</w:pPr>
    </w:p>
    <w:p w:rsidR="001C5717" w:rsidRDefault="001C5717" w:rsidP="00FB13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</w:pPr>
    </w:p>
    <w:p w:rsidR="001C5717" w:rsidRDefault="001C5717" w:rsidP="00FB13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</w:pPr>
    </w:p>
    <w:p w:rsidR="00FB1322" w:rsidRDefault="00FB1322" w:rsidP="00FB13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rPr>
          <w:bCs/>
          <w:sz w:val="28"/>
          <w:szCs w:val="28"/>
        </w:rPr>
      </w:pPr>
    </w:p>
    <w:p w:rsidR="00FB1322" w:rsidRPr="007C3C46" w:rsidRDefault="00FB1322" w:rsidP="00FB13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bCs/>
          <w:i/>
          <w:sz w:val="28"/>
          <w:szCs w:val="28"/>
        </w:rPr>
      </w:pPr>
    </w:p>
    <w:p w:rsidR="001C5717" w:rsidRDefault="001C5717" w:rsidP="00FB13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</w:pPr>
    </w:p>
    <w:p w:rsidR="001C5717" w:rsidRDefault="001C5717" w:rsidP="00FB13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</w:pPr>
    </w:p>
    <w:p w:rsidR="001C5717" w:rsidRDefault="001C5717" w:rsidP="00FB13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</w:pPr>
    </w:p>
    <w:p w:rsidR="001C5717" w:rsidRDefault="001C5717" w:rsidP="00FB13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</w:pPr>
    </w:p>
    <w:p w:rsidR="001C5717" w:rsidRDefault="001C5717" w:rsidP="00FB13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</w:pPr>
    </w:p>
    <w:p w:rsidR="001C5717" w:rsidRDefault="001C5717" w:rsidP="00FB13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</w:pPr>
    </w:p>
    <w:p w:rsidR="00A044E0" w:rsidRDefault="00A044E0" w:rsidP="00FB13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</w:pPr>
    </w:p>
    <w:p w:rsidR="00A044E0" w:rsidRDefault="00A044E0" w:rsidP="00FB13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</w:pPr>
    </w:p>
    <w:p w:rsidR="00A044E0" w:rsidRDefault="00A044E0" w:rsidP="00FB13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</w:pPr>
    </w:p>
    <w:p w:rsidR="00A044E0" w:rsidRDefault="00A044E0" w:rsidP="00FB13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</w:pPr>
    </w:p>
    <w:p w:rsidR="00A044E0" w:rsidRDefault="00A044E0" w:rsidP="00FB13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</w:pPr>
    </w:p>
    <w:p w:rsidR="001C5717" w:rsidRDefault="001C5717" w:rsidP="00FB13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</w:pPr>
    </w:p>
    <w:p w:rsidR="001C5717" w:rsidRPr="003E7F65" w:rsidRDefault="00FB1322" w:rsidP="00FB13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20</w:t>
      </w:r>
      <w:r w:rsidR="00403B51">
        <w:rPr>
          <w:bCs/>
          <w:sz w:val="28"/>
          <w:szCs w:val="28"/>
        </w:rPr>
        <w:t>2</w:t>
      </w:r>
      <w:r w:rsidR="005E518F">
        <w:rPr>
          <w:bCs/>
          <w:sz w:val="28"/>
          <w:szCs w:val="28"/>
        </w:rPr>
        <w:t xml:space="preserve">6 </w:t>
      </w:r>
      <w:r w:rsidR="001C5717" w:rsidRPr="003E7F65">
        <w:rPr>
          <w:bCs/>
          <w:sz w:val="28"/>
          <w:szCs w:val="28"/>
        </w:rPr>
        <w:t>г.</w:t>
      </w:r>
    </w:p>
    <w:p w:rsidR="001C5717" w:rsidRDefault="001C5717" w:rsidP="00FB13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bCs/>
        </w:rPr>
      </w:pPr>
    </w:p>
    <w:tbl>
      <w:tblPr>
        <w:tblW w:w="10568" w:type="dxa"/>
        <w:tblLook w:val="04A0" w:firstRow="1" w:lastRow="0" w:firstColumn="1" w:lastColumn="0" w:noHBand="0" w:noVBand="1"/>
      </w:tblPr>
      <w:tblGrid>
        <w:gridCol w:w="5284"/>
        <w:gridCol w:w="5284"/>
      </w:tblGrid>
      <w:tr w:rsidR="00D769BD" w:rsidRPr="00D769BD" w:rsidTr="002B1885">
        <w:trPr>
          <w:trHeight w:val="2835"/>
        </w:trPr>
        <w:tc>
          <w:tcPr>
            <w:tcW w:w="5284" w:type="dxa"/>
            <w:shd w:val="clear" w:color="auto" w:fill="auto"/>
          </w:tcPr>
          <w:p w:rsidR="00F662E9" w:rsidRPr="0067522A" w:rsidRDefault="002B62D6" w:rsidP="00FB1322">
            <w:pPr>
              <w:widowControl w:val="0"/>
              <w:tabs>
                <w:tab w:val="left" w:pos="0"/>
              </w:tabs>
              <w:suppressAutoHyphens/>
              <w:spacing w:line="276" w:lineRule="auto"/>
              <w:ind w:right="-14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ОДОБРЕНА</w:t>
            </w:r>
          </w:p>
          <w:p w:rsidR="00F662E9" w:rsidRPr="0067522A" w:rsidRDefault="00F662E9" w:rsidP="00FB1322">
            <w:pPr>
              <w:widowControl w:val="0"/>
              <w:tabs>
                <w:tab w:val="left" w:pos="0"/>
              </w:tabs>
              <w:suppressAutoHyphens/>
              <w:spacing w:line="276" w:lineRule="auto"/>
              <w:ind w:right="-144"/>
              <w:rPr>
                <w:sz w:val="28"/>
                <w:szCs w:val="28"/>
              </w:rPr>
            </w:pPr>
            <w:r w:rsidRPr="0067522A">
              <w:rPr>
                <w:sz w:val="28"/>
                <w:szCs w:val="28"/>
              </w:rPr>
              <w:t>Цикловой методической комиссией</w:t>
            </w:r>
          </w:p>
          <w:p w:rsidR="005E518F" w:rsidRPr="000D3358" w:rsidRDefault="005E518F" w:rsidP="005E518F">
            <w:pPr>
              <w:widowControl w:val="0"/>
              <w:tabs>
                <w:tab w:val="left" w:pos="0"/>
              </w:tabs>
              <w:suppressAutoHyphens/>
              <w:spacing w:line="276" w:lineRule="auto"/>
              <w:rPr>
                <w:sz w:val="28"/>
                <w:szCs w:val="28"/>
              </w:rPr>
            </w:pPr>
            <w:r w:rsidRPr="000D3358"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ОД, ОГСЭ и ЕНД</w:t>
            </w:r>
          </w:p>
          <w:p w:rsidR="005E518F" w:rsidRPr="0067522A" w:rsidRDefault="005E518F" w:rsidP="005E518F">
            <w:pPr>
              <w:widowControl w:val="0"/>
              <w:tabs>
                <w:tab w:val="left" w:pos="0"/>
              </w:tabs>
              <w:suppressAutoHyphens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Протокол</w:t>
            </w:r>
            <w:r w:rsidRPr="0067522A">
              <w:rPr>
                <w:sz w:val="28"/>
                <w:szCs w:val="28"/>
              </w:rPr>
              <w:t xml:space="preserve"> </w:t>
            </w:r>
            <w:proofErr w:type="gramStart"/>
            <w:r w:rsidRPr="0067522A">
              <w:rPr>
                <w:sz w:val="28"/>
                <w:szCs w:val="28"/>
              </w:rPr>
              <w:t xml:space="preserve">от </w:t>
            </w:r>
            <w:r>
              <w:rPr>
                <w:sz w:val="28"/>
                <w:szCs w:val="28"/>
              </w:rPr>
              <w:t xml:space="preserve"> 28.05.2026</w:t>
            </w:r>
            <w:proofErr w:type="gramEnd"/>
            <w:r>
              <w:rPr>
                <w:sz w:val="28"/>
                <w:szCs w:val="28"/>
              </w:rPr>
              <w:t xml:space="preserve">  г. № 10</w:t>
            </w:r>
          </w:p>
          <w:p w:rsidR="005E518F" w:rsidRDefault="005E518F" w:rsidP="005E518F">
            <w:pPr>
              <w:widowControl w:val="0"/>
              <w:tabs>
                <w:tab w:val="left" w:pos="0"/>
              </w:tabs>
              <w:suppressAutoHyphens/>
              <w:spacing w:line="276" w:lineRule="auto"/>
              <w:rPr>
                <w:color w:val="0070C0"/>
                <w:sz w:val="28"/>
                <w:szCs w:val="28"/>
              </w:rPr>
            </w:pPr>
            <w:r w:rsidRPr="0067522A">
              <w:rPr>
                <w:sz w:val="28"/>
                <w:szCs w:val="28"/>
              </w:rPr>
              <w:t>Председатель ЦМК</w:t>
            </w:r>
            <w:r>
              <w:rPr>
                <w:color w:val="0070C0"/>
                <w:sz w:val="28"/>
                <w:szCs w:val="28"/>
              </w:rPr>
              <w:t xml:space="preserve"> </w:t>
            </w:r>
            <w:r w:rsidRPr="000D3358">
              <w:rPr>
                <w:sz w:val="28"/>
                <w:szCs w:val="28"/>
              </w:rPr>
              <w:t>Глухова Н.С.</w:t>
            </w:r>
          </w:p>
          <w:p w:rsidR="00F662E9" w:rsidRPr="0067522A" w:rsidRDefault="00F662E9" w:rsidP="00FB1322">
            <w:pPr>
              <w:widowControl w:val="0"/>
              <w:tabs>
                <w:tab w:val="left" w:pos="0"/>
              </w:tabs>
              <w:suppressAutoHyphens/>
              <w:spacing w:line="276" w:lineRule="auto"/>
              <w:ind w:right="-144"/>
              <w:rPr>
                <w:sz w:val="28"/>
                <w:szCs w:val="28"/>
              </w:rPr>
            </w:pPr>
          </w:p>
        </w:tc>
        <w:tc>
          <w:tcPr>
            <w:tcW w:w="5284" w:type="dxa"/>
            <w:shd w:val="clear" w:color="auto" w:fill="auto"/>
          </w:tcPr>
          <w:p w:rsidR="00E30F71" w:rsidRPr="00E30F71" w:rsidRDefault="00F662E9" w:rsidP="00E30F7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360" w:lineRule="auto"/>
              <w:ind w:right="713"/>
              <w:jc w:val="both"/>
              <w:rPr>
                <w:sz w:val="28"/>
                <w:szCs w:val="28"/>
              </w:rPr>
            </w:pPr>
            <w:r w:rsidRPr="00D769BD">
              <w:rPr>
                <w:sz w:val="28"/>
                <w:szCs w:val="28"/>
              </w:rPr>
              <w:t>Рабочая программа учебной д</w:t>
            </w:r>
            <w:r w:rsidR="00167259">
              <w:rPr>
                <w:sz w:val="28"/>
                <w:szCs w:val="28"/>
              </w:rPr>
              <w:t xml:space="preserve">исциплины </w:t>
            </w:r>
            <w:r w:rsidR="009B0973" w:rsidRPr="00403B51">
              <w:rPr>
                <w:sz w:val="28"/>
                <w:szCs w:val="28"/>
              </w:rPr>
              <w:t>«</w:t>
            </w:r>
            <w:proofErr w:type="gramStart"/>
            <w:r w:rsidR="00305875">
              <w:rPr>
                <w:sz w:val="28"/>
                <w:szCs w:val="28"/>
              </w:rPr>
              <w:t>История  России</w:t>
            </w:r>
            <w:proofErr w:type="gramEnd"/>
            <w:r w:rsidR="009B0973" w:rsidRPr="00403B51">
              <w:rPr>
                <w:sz w:val="28"/>
                <w:szCs w:val="28"/>
              </w:rPr>
              <w:t>»</w:t>
            </w:r>
            <w:r w:rsidR="00F86D67">
              <w:rPr>
                <w:sz w:val="28"/>
                <w:szCs w:val="28"/>
              </w:rPr>
              <w:t xml:space="preserve"> </w:t>
            </w:r>
            <w:r w:rsidRPr="00D769BD">
              <w:rPr>
                <w:sz w:val="28"/>
                <w:szCs w:val="28"/>
              </w:rPr>
              <w:t xml:space="preserve">разработана </w:t>
            </w:r>
            <w:r w:rsidR="00D46B60">
              <w:rPr>
                <w:sz w:val="28"/>
                <w:szCs w:val="28"/>
              </w:rPr>
              <w:t xml:space="preserve">в соответствии с требованиями </w:t>
            </w:r>
            <w:r w:rsidRPr="00D769BD">
              <w:rPr>
                <w:sz w:val="28"/>
                <w:szCs w:val="28"/>
              </w:rPr>
              <w:t>Федерального государственного</w:t>
            </w:r>
            <w:r w:rsidR="009C41C6">
              <w:rPr>
                <w:sz w:val="28"/>
                <w:szCs w:val="28"/>
              </w:rPr>
              <w:t xml:space="preserve"> образовательного стандарта по профессии</w:t>
            </w:r>
            <w:r w:rsidRPr="00D769BD">
              <w:rPr>
                <w:sz w:val="28"/>
                <w:szCs w:val="28"/>
              </w:rPr>
              <w:t xml:space="preserve"> среднего профессионального </w:t>
            </w:r>
            <w:r w:rsidRPr="00D46B60">
              <w:rPr>
                <w:sz w:val="28"/>
                <w:szCs w:val="28"/>
              </w:rPr>
              <w:t>образования</w:t>
            </w:r>
            <w:r w:rsidR="00F00E07">
              <w:rPr>
                <w:sz w:val="28"/>
                <w:szCs w:val="28"/>
              </w:rPr>
              <w:t xml:space="preserve"> </w:t>
            </w:r>
            <w:r w:rsidR="003D5C3B">
              <w:rPr>
                <w:sz w:val="28"/>
                <w:szCs w:val="28"/>
              </w:rPr>
              <w:t xml:space="preserve">для профессии </w:t>
            </w:r>
            <w:r w:rsidR="00E30F71" w:rsidRPr="00E30F71">
              <w:rPr>
                <w:sz w:val="28"/>
                <w:szCs w:val="28"/>
              </w:rPr>
              <w:t>11.01.01 Монтажник радиоэлектронной аппаратуры и приборов</w:t>
            </w:r>
          </w:p>
          <w:p w:rsidR="003D5C3B" w:rsidRPr="00161977" w:rsidRDefault="003D5C3B" w:rsidP="00F00E0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360" w:lineRule="auto"/>
              <w:ind w:right="713"/>
              <w:jc w:val="both"/>
              <w:rPr>
                <w:sz w:val="28"/>
                <w:szCs w:val="28"/>
              </w:rPr>
            </w:pPr>
          </w:p>
          <w:p w:rsidR="00AC6903" w:rsidRPr="00AC6903" w:rsidRDefault="00AC6903" w:rsidP="003D5C3B">
            <w:pPr>
              <w:spacing w:line="276" w:lineRule="auto"/>
              <w:jc w:val="both"/>
              <w:rPr>
                <w:sz w:val="28"/>
              </w:rPr>
            </w:pPr>
          </w:p>
          <w:p w:rsidR="00F662E9" w:rsidRPr="00FB1322" w:rsidRDefault="00F662E9" w:rsidP="003D5C3B">
            <w:pPr>
              <w:widowControl w:val="0"/>
              <w:tabs>
                <w:tab w:val="left" w:pos="0"/>
              </w:tabs>
              <w:suppressAutoHyphens/>
              <w:spacing w:line="276" w:lineRule="auto"/>
              <w:ind w:right="146"/>
              <w:jc w:val="both"/>
              <w:rPr>
                <w:color w:val="FF0000"/>
                <w:sz w:val="28"/>
                <w:szCs w:val="28"/>
              </w:rPr>
            </w:pPr>
          </w:p>
        </w:tc>
      </w:tr>
    </w:tbl>
    <w:p w:rsidR="001C5717" w:rsidRDefault="001C5717" w:rsidP="00FB1322">
      <w:pPr>
        <w:widowControl w:val="0"/>
        <w:tabs>
          <w:tab w:val="left" w:pos="6420"/>
        </w:tabs>
        <w:suppressAutoHyphens/>
        <w:spacing w:line="276" w:lineRule="auto"/>
        <w:rPr>
          <w:sz w:val="28"/>
          <w:szCs w:val="28"/>
        </w:rPr>
      </w:pPr>
    </w:p>
    <w:p w:rsidR="002B1885" w:rsidRDefault="008672BB" w:rsidP="00FB1322">
      <w:pPr>
        <w:widowControl w:val="0"/>
        <w:tabs>
          <w:tab w:val="left" w:pos="2918"/>
        </w:tabs>
        <w:suppressAutoHyphens/>
        <w:spacing w:line="276" w:lineRule="auto"/>
        <w:jc w:val="both"/>
        <w:rPr>
          <w:color w:val="0070C0"/>
          <w:sz w:val="28"/>
          <w:szCs w:val="28"/>
        </w:rPr>
      </w:pPr>
      <w:r>
        <w:rPr>
          <w:color w:val="0070C0"/>
          <w:sz w:val="28"/>
          <w:szCs w:val="28"/>
        </w:rPr>
        <w:tab/>
      </w:r>
    </w:p>
    <w:p w:rsidR="00C623FC" w:rsidRDefault="00C623FC" w:rsidP="00FB13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both"/>
        <w:rPr>
          <w:color w:val="0070C0"/>
          <w:sz w:val="28"/>
          <w:szCs w:val="28"/>
        </w:rPr>
      </w:pPr>
    </w:p>
    <w:p w:rsidR="002B1885" w:rsidRDefault="002B1885" w:rsidP="00FB13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both"/>
        <w:rPr>
          <w:sz w:val="28"/>
          <w:szCs w:val="28"/>
        </w:rPr>
      </w:pPr>
    </w:p>
    <w:p w:rsidR="002B1885" w:rsidRDefault="002B1885" w:rsidP="00FB13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both"/>
        <w:rPr>
          <w:sz w:val="28"/>
          <w:szCs w:val="28"/>
        </w:rPr>
      </w:pPr>
    </w:p>
    <w:p w:rsidR="001C5717" w:rsidRDefault="001C5717" w:rsidP="00FB13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Разработчик:</w:t>
      </w:r>
    </w:p>
    <w:p w:rsidR="001C5717" w:rsidRDefault="005E518F" w:rsidP="00FB13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both"/>
        <w:rPr>
          <w:sz w:val="28"/>
          <w:szCs w:val="28"/>
          <w:u w:val="single"/>
        </w:rPr>
      </w:pPr>
      <w:proofErr w:type="spellStart"/>
      <w:r>
        <w:rPr>
          <w:sz w:val="28"/>
          <w:szCs w:val="28"/>
          <w:u w:val="single"/>
        </w:rPr>
        <w:t>Десенова</w:t>
      </w:r>
      <w:proofErr w:type="spellEnd"/>
      <w:r>
        <w:rPr>
          <w:sz w:val="28"/>
          <w:szCs w:val="28"/>
          <w:u w:val="single"/>
        </w:rPr>
        <w:t xml:space="preserve"> Т.А.</w:t>
      </w:r>
      <w:r w:rsidR="00374E4B">
        <w:rPr>
          <w:sz w:val="28"/>
          <w:szCs w:val="28"/>
          <w:u w:val="single"/>
        </w:rPr>
        <w:t xml:space="preserve"> -</w:t>
      </w:r>
      <w:r w:rsidR="00F00E07">
        <w:rPr>
          <w:sz w:val="28"/>
          <w:szCs w:val="28"/>
          <w:u w:val="single"/>
        </w:rPr>
        <w:t xml:space="preserve"> </w:t>
      </w:r>
      <w:r w:rsidR="001C5717">
        <w:rPr>
          <w:sz w:val="28"/>
          <w:szCs w:val="28"/>
          <w:u w:val="single"/>
        </w:rPr>
        <w:t>преподаватель ГБ</w:t>
      </w:r>
      <w:r w:rsidR="00F662E9">
        <w:rPr>
          <w:sz w:val="28"/>
          <w:szCs w:val="28"/>
          <w:u w:val="single"/>
        </w:rPr>
        <w:t>П</w:t>
      </w:r>
      <w:r w:rsidR="001C5717">
        <w:rPr>
          <w:sz w:val="28"/>
          <w:szCs w:val="28"/>
          <w:u w:val="single"/>
        </w:rPr>
        <w:t>ОУ «КТК»</w:t>
      </w:r>
    </w:p>
    <w:p w:rsidR="00FF0265" w:rsidRDefault="00FF0265" w:rsidP="00FB13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both"/>
        <w:rPr>
          <w:sz w:val="28"/>
          <w:szCs w:val="28"/>
          <w:u w:val="single"/>
        </w:rPr>
      </w:pPr>
    </w:p>
    <w:p w:rsidR="00FF0265" w:rsidRDefault="00FF0265" w:rsidP="00FB13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both"/>
        <w:rPr>
          <w:sz w:val="28"/>
          <w:szCs w:val="28"/>
          <w:u w:val="single"/>
        </w:rPr>
      </w:pPr>
    </w:p>
    <w:p w:rsidR="00FF0265" w:rsidRDefault="00FF0265" w:rsidP="00FB13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both"/>
        <w:rPr>
          <w:sz w:val="28"/>
          <w:szCs w:val="28"/>
          <w:u w:val="single"/>
        </w:rPr>
      </w:pPr>
    </w:p>
    <w:p w:rsidR="00FF0265" w:rsidRDefault="00FF0265" w:rsidP="00FB13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both"/>
        <w:rPr>
          <w:sz w:val="28"/>
          <w:szCs w:val="28"/>
          <w:u w:val="single"/>
        </w:rPr>
      </w:pPr>
    </w:p>
    <w:p w:rsidR="00FF0265" w:rsidRDefault="00FF0265" w:rsidP="00FB13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both"/>
        <w:rPr>
          <w:sz w:val="28"/>
          <w:szCs w:val="28"/>
          <w:u w:val="single"/>
        </w:rPr>
      </w:pPr>
    </w:p>
    <w:p w:rsidR="00533677" w:rsidRPr="00C92270" w:rsidRDefault="00533677" w:rsidP="00FB1322">
      <w:pPr>
        <w:pStyle w:val="a5"/>
        <w:spacing w:line="276" w:lineRule="auto"/>
        <w:ind w:left="0" w:firstLine="0"/>
        <w:jc w:val="both"/>
        <w:rPr>
          <w:b w:val="0"/>
          <w:sz w:val="28"/>
          <w:szCs w:val="28"/>
        </w:rPr>
      </w:pPr>
      <w:r w:rsidRPr="00C92270">
        <w:rPr>
          <w:b w:val="0"/>
          <w:sz w:val="28"/>
          <w:szCs w:val="28"/>
        </w:rPr>
        <w:t xml:space="preserve">© ГБПОУ «КТК» </w:t>
      </w:r>
    </w:p>
    <w:p w:rsidR="001C5717" w:rsidRDefault="00B80DCB" w:rsidP="00FB1322">
      <w:pPr>
        <w:pStyle w:val="a5"/>
        <w:spacing w:line="276" w:lineRule="auto"/>
        <w:ind w:left="0" w:firstLine="0"/>
        <w:jc w:val="left"/>
        <w:rPr>
          <w:b w:val="0"/>
          <w:sz w:val="28"/>
          <w:szCs w:val="28"/>
        </w:rPr>
      </w:pPr>
      <w:r>
        <w:rPr>
          <w:sz w:val="28"/>
          <w:szCs w:val="28"/>
        </w:rPr>
        <w:br w:type="page"/>
      </w:r>
      <w:r w:rsidR="001C5717">
        <w:rPr>
          <w:sz w:val="28"/>
          <w:szCs w:val="28"/>
        </w:rPr>
        <w:lastRenderedPageBreak/>
        <w:t>Содержание</w:t>
      </w:r>
    </w:p>
    <w:p w:rsidR="001C5717" w:rsidRDefault="001C5717" w:rsidP="00FB1322">
      <w:pPr>
        <w:widowControl w:val="0"/>
        <w:suppressAutoHyphens/>
        <w:spacing w:line="276" w:lineRule="auto"/>
        <w:jc w:val="center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8755"/>
      </w:tblGrid>
      <w:tr w:rsidR="005E518F" w:rsidTr="00FA5193">
        <w:tc>
          <w:tcPr>
            <w:tcW w:w="8755" w:type="dxa"/>
          </w:tcPr>
          <w:p w:rsidR="005E518F" w:rsidRDefault="005E518F" w:rsidP="00FB1322">
            <w:pPr>
              <w:widowControl w:val="0"/>
              <w:suppressAutoHyphens/>
              <w:spacing w:line="276" w:lineRule="auto"/>
              <w:jc w:val="both"/>
              <w:rPr>
                <w:sz w:val="28"/>
                <w:szCs w:val="28"/>
              </w:rPr>
            </w:pPr>
            <w:r w:rsidRPr="005A173C">
              <w:rPr>
                <w:sz w:val="28"/>
                <w:szCs w:val="28"/>
              </w:rPr>
              <w:t>1 Общая характеристика</w:t>
            </w:r>
            <w:r>
              <w:rPr>
                <w:sz w:val="28"/>
                <w:szCs w:val="28"/>
              </w:rPr>
              <w:t xml:space="preserve"> рабочей </w:t>
            </w:r>
            <w:proofErr w:type="gramStart"/>
            <w:r>
              <w:rPr>
                <w:sz w:val="28"/>
                <w:szCs w:val="28"/>
              </w:rPr>
              <w:t>программы  учебной</w:t>
            </w:r>
            <w:proofErr w:type="gramEnd"/>
            <w:r>
              <w:rPr>
                <w:sz w:val="28"/>
                <w:szCs w:val="28"/>
              </w:rPr>
              <w:t xml:space="preserve"> дисциплины</w:t>
            </w:r>
          </w:p>
        </w:tc>
      </w:tr>
      <w:tr w:rsidR="005E518F" w:rsidTr="00FA5193">
        <w:tc>
          <w:tcPr>
            <w:tcW w:w="8755" w:type="dxa"/>
          </w:tcPr>
          <w:p w:rsidR="005E518F" w:rsidRDefault="005E518F" w:rsidP="00FB1322">
            <w:pPr>
              <w:widowControl w:val="0"/>
              <w:suppressAutoHyphens/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Структура и содержание учебной дисциплины</w:t>
            </w:r>
          </w:p>
        </w:tc>
      </w:tr>
      <w:tr w:rsidR="005E518F" w:rsidRPr="002A5934" w:rsidTr="00FA5193">
        <w:tc>
          <w:tcPr>
            <w:tcW w:w="8755" w:type="dxa"/>
          </w:tcPr>
          <w:p w:rsidR="005E518F" w:rsidRDefault="005E518F" w:rsidP="00FB1322">
            <w:pPr>
              <w:widowControl w:val="0"/>
              <w:suppressAutoHyphens/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 Условия реализации рабочей программы учебной дисциплины </w:t>
            </w:r>
          </w:p>
        </w:tc>
      </w:tr>
      <w:tr w:rsidR="005E518F" w:rsidRPr="00FB1322" w:rsidTr="00FA5193">
        <w:trPr>
          <w:trHeight w:val="366"/>
        </w:trPr>
        <w:tc>
          <w:tcPr>
            <w:tcW w:w="8755" w:type="dxa"/>
          </w:tcPr>
          <w:p w:rsidR="005E518F" w:rsidRPr="008D43CD" w:rsidRDefault="005E518F" w:rsidP="00FB1322">
            <w:pPr>
              <w:widowControl w:val="0"/>
              <w:suppressAutoHyphens/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 Контроль и оценка результатов освоения учебной дисциплины</w:t>
            </w:r>
          </w:p>
        </w:tc>
      </w:tr>
    </w:tbl>
    <w:p w:rsidR="001C5717" w:rsidRDefault="001C5717" w:rsidP="00FB1322">
      <w:pPr>
        <w:widowControl w:val="0"/>
        <w:suppressAutoHyphens/>
        <w:spacing w:line="276" w:lineRule="auto"/>
        <w:jc w:val="center"/>
        <w:rPr>
          <w:sz w:val="28"/>
          <w:szCs w:val="28"/>
        </w:rPr>
      </w:pPr>
    </w:p>
    <w:p w:rsidR="00305875" w:rsidRPr="00305875" w:rsidRDefault="001C5717" w:rsidP="00305875">
      <w:pPr>
        <w:widowControl w:val="0"/>
        <w:tabs>
          <w:tab w:val="left" w:pos="0"/>
        </w:tabs>
        <w:suppressAutoHyphens/>
        <w:ind w:firstLine="567"/>
        <w:jc w:val="both"/>
        <w:rPr>
          <w:b/>
          <w:sz w:val="28"/>
          <w:szCs w:val="28"/>
        </w:rPr>
      </w:pPr>
      <w:r w:rsidRPr="00814622">
        <w:rPr>
          <w:b/>
          <w:sz w:val="28"/>
          <w:szCs w:val="28"/>
        </w:rPr>
        <w:br w:type="page"/>
      </w:r>
      <w:r w:rsidR="00305875" w:rsidRPr="00305875">
        <w:rPr>
          <w:b/>
          <w:sz w:val="28"/>
          <w:szCs w:val="28"/>
        </w:rPr>
        <w:lastRenderedPageBreak/>
        <w:t>1. Общая характеристика рабочей программы учебной дисциплины «</w:t>
      </w:r>
      <w:r w:rsidR="00305875" w:rsidRPr="00305875">
        <w:rPr>
          <w:sz w:val="28"/>
          <w:szCs w:val="28"/>
        </w:rPr>
        <w:t>История России</w:t>
      </w:r>
      <w:r w:rsidR="00305875" w:rsidRPr="00305875">
        <w:rPr>
          <w:b/>
          <w:sz w:val="28"/>
          <w:szCs w:val="28"/>
        </w:rPr>
        <w:t xml:space="preserve">» </w:t>
      </w:r>
    </w:p>
    <w:p w:rsidR="00305875" w:rsidRPr="00305875" w:rsidRDefault="00305875" w:rsidP="00305875">
      <w:pPr>
        <w:widowControl w:val="0"/>
        <w:tabs>
          <w:tab w:val="left" w:pos="0"/>
        </w:tabs>
        <w:suppressAutoHyphens/>
        <w:ind w:firstLine="567"/>
        <w:jc w:val="both"/>
        <w:rPr>
          <w:b/>
          <w:sz w:val="28"/>
          <w:szCs w:val="28"/>
        </w:rPr>
      </w:pPr>
      <w:r w:rsidRPr="00305875">
        <w:rPr>
          <w:b/>
          <w:sz w:val="28"/>
          <w:szCs w:val="28"/>
        </w:rPr>
        <w:t>1.1. Область применения программы</w:t>
      </w:r>
    </w:p>
    <w:p w:rsidR="00305875" w:rsidRDefault="00305875" w:rsidP="00305875">
      <w:pPr>
        <w:widowControl w:val="0"/>
        <w:tabs>
          <w:tab w:val="left" w:pos="0"/>
        </w:tabs>
        <w:suppressAutoHyphens/>
        <w:ind w:firstLine="567"/>
        <w:jc w:val="both"/>
        <w:rPr>
          <w:bCs/>
          <w:sz w:val="28"/>
          <w:szCs w:val="28"/>
        </w:rPr>
      </w:pPr>
      <w:r w:rsidRPr="00305875">
        <w:rPr>
          <w:sz w:val="28"/>
          <w:szCs w:val="28"/>
        </w:rPr>
        <w:t>Рабочая</w:t>
      </w:r>
      <w:r w:rsidRPr="00305875">
        <w:rPr>
          <w:color w:val="E36C0A"/>
          <w:sz w:val="28"/>
          <w:szCs w:val="28"/>
        </w:rPr>
        <w:t xml:space="preserve"> </w:t>
      </w:r>
      <w:r w:rsidRPr="00305875">
        <w:rPr>
          <w:sz w:val="28"/>
          <w:szCs w:val="28"/>
        </w:rPr>
        <w:t>программа учебной дисциплины «История России» является обязательной частью социально-гуманитарного цикла программы подготовки специалистов среднего звена</w:t>
      </w:r>
      <w:r w:rsidRPr="00305875">
        <w:rPr>
          <w:color w:val="E36C0A"/>
          <w:sz w:val="28"/>
          <w:szCs w:val="28"/>
        </w:rPr>
        <w:t xml:space="preserve"> </w:t>
      </w:r>
      <w:r w:rsidRPr="00305875">
        <w:rPr>
          <w:sz w:val="28"/>
          <w:szCs w:val="28"/>
        </w:rPr>
        <w:t>в соответствии с ФГОС СПО по профес</w:t>
      </w:r>
      <w:r>
        <w:rPr>
          <w:sz w:val="28"/>
          <w:szCs w:val="28"/>
        </w:rPr>
        <w:t xml:space="preserve">сии 11.01.01 </w:t>
      </w:r>
      <w:r w:rsidRPr="00305875">
        <w:rPr>
          <w:sz w:val="28"/>
          <w:szCs w:val="28"/>
        </w:rPr>
        <w:t>Монтажник радиоэлектронной аппаратуры и приборов</w:t>
      </w:r>
    </w:p>
    <w:p w:rsidR="00305875" w:rsidRPr="00305875" w:rsidRDefault="00305875" w:rsidP="00305875">
      <w:pPr>
        <w:widowControl w:val="0"/>
        <w:tabs>
          <w:tab w:val="left" w:pos="0"/>
        </w:tabs>
        <w:suppressAutoHyphens/>
        <w:ind w:firstLine="567"/>
        <w:jc w:val="both"/>
        <w:rPr>
          <w:bCs/>
          <w:sz w:val="28"/>
          <w:szCs w:val="28"/>
        </w:rPr>
      </w:pPr>
    </w:p>
    <w:p w:rsidR="00305875" w:rsidRPr="00305875" w:rsidRDefault="00305875" w:rsidP="00305875">
      <w:pPr>
        <w:widowControl w:val="0"/>
        <w:tabs>
          <w:tab w:val="left" w:pos="0"/>
        </w:tabs>
        <w:suppressAutoHyphens/>
        <w:ind w:firstLine="567"/>
        <w:jc w:val="both"/>
        <w:rPr>
          <w:sz w:val="28"/>
          <w:szCs w:val="28"/>
        </w:rPr>
      </w:pPr>
      <w:r w:rsidRPr="00305875">
        <w:rPr>
          <w:b/>
          <w:sz w:val="28"/>
          <w:szCs w:val="28"/>
        </w:rPr>
        <w:t xml:space="preserve">1.2. Место учебной дисциплины в структуре основной профессиональной образовательной программы. </w:t>
      </w:r>
      <w:r w:rsidRPr="00305875">
        <w:rPr>
          <w:sz w:val="28"/>
          <w:szCs w:val="28"/>
        </w:rPr>
        <w:t>Дисциплина «История России»</w:t>
      </w:r>
      <w:r w:rsidRPr="00305875">
        <w:rPr>
          <w:color w:val="0070C0"/>
          <w:sz w:val="28"/>
          <w:szCs w:val="28"/>
        </w:rPr>
        <w:t xml:space="preserve"> </w:t>
      </w:r>
      <w:r w:rsidRPr="00305875">
        <w:rPr>
          <w:sz w:val="28"/>
          <w:szCs w:val="28"/>
        </w:rPr>
        <w:t>включена в</w:t>
      </w:r>
      <w:r w:rsidRPr="00305875">
        <w:rPr>
          <w:color w:val="0070C0"/>
          <w:sz w:val="28"/>
          <w:szCs w:val="28"/>
        </w:rPr>
        <w:t xml:space="preserve"> </w:t>
      </w:r>
      <w:r w:rsidRPr="00305875">
        <w:rPr>
          <w:sz w:val="28"/>
          <w:szCs w:val="28"/>
        </w:rPr>
        <w:t>социально-гуманитарный цикл</w:t>
      </w:r>
      <w:r w:rsidRPr="00305875">
        <w:rPr>
          <w:color w:val="0070C0"/>
          <w:sz w:val="28"/>
          <w:szCs w:val="28"/>
        </w:rPr>
        <w:t xml:space="preserve"> </w:t>
      </w:r>
      <w:r w:rsidRPr="00305875">
        <w:rPr>
          <w:sz w:val="28"/>
          <w:szCs w:val="28"/>
        </w:rPr>
        <w:t>ООП СПО. Междисциплинарные связи: Обществознание, География, Экологические основы природопользования, Ист</w:t>
      </w:r>
      <w:r w:rsidR="005E518F">
        <w:rPr>
          <w:sz w:val="28"/>
          <w:szCs w:val="28"/>
        </w:rPr>
        <w:t>о</w:t>
      </w:r>
      <w:r w:rsidRPr="00305875">
        <w:rPr>
          <w:sz w:val="28"/>
          <w:szCs w:val="28"/>
        </w:rPr>
        <w:t xml:space="preserve">рия, ОБЖ. </w:t>
      </w:r>
    </w:p>
    <w:p w:rsidR="00305875" w:rsidRPr="00305875" w:rsidRDefault="00305875" w:rsidP="00305875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right="-1" w:firstLine="567"/>
        <w:jc w:val="both"/>
        <w:rPr>
          <w:b/>
          <w:sz w:val="28"/>
          <w:szCs w:val="28"/>
        </w:rPr>
      </w:pPr>
      <w:r w:rsidRPr="00305875">
        <w:rPr>
          <w:b/>
          <w:sz w:val="28"/>
          <w:szCs w:val="28"/>
        </w:rPr>
        <w:t xml:space="preserve">1.3. Цели и планируемые результаты освоения дисциплины: </w:t>
      </w:r>
    </w:p>
    <w:p w:rsidR="00305875" w:rsidRPr="00305875" w:rsidRDefault="00305875" w:rsidP="00305875">
      <w:pPr>
        <w:suppressAutoHyphens/>
        <w:ind w:firstLine="567"/>
        <w:jc w:val="both"/>
        <w:rPr>
          <w:sz w:val="28"/>
          <w:szCs w:val="28"/>
        </w:rPr>
      </w:pPr>
      <w:r w:rsidRPr="00305875">
        <w:rPr>
          <w:sz w:val="28"/>
          <w:szCs w:val="28"/>
        </w:rPr>
        <w:t>В рамках программы учебной дисциплины обучающимися осваиваются умения и знания.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2"/>
        <w:gridCol w:w="4536"/>
        <w:gridCol w:w="4253"/>
      </w:tblGrid>
      <w:tr w:rsidR="00305875" w:rsidRPr="00305875" w:rsidTr="001C4586">
        <w:trPr>
          <w:trHeight w:val="357"/>
        </w:trPr>
        <w:tc>
          <w:tcPr>
            <w:tcW w:w="1242" w:type="dxa"/>
            <w:hideMark/>
          </w:tcPr>
          <w:p w:rsidR="00305875" w:rsidRPr="00305875" w:rsidRDefault="00305875" w:rsidP="00305875">
            <w:pPr>
              <w:suppressAutoHyphens/>
              <w:jc w:val="center"/>
              <w:rPr>
                <w:b/>
                <w:bCs/>
              </w:rPr>
            </w:pPr>
            <w:r w:rsidRPr="00305875">
              <w:rPr>
                <w:b/>
                <w:bCs/>
              </w:rPr>
              <w:t>Код ПК, ОК</w:t>
            </w:r>
          </w:p>
        </w:tc>
        <w:tc>
          <w:tcPr>
            <w:tcW w:w="4536" w:type="dxa"/>
            <w:hideMark/>
          </w:tcPr>
          <w:p w:rsidR="00305875" w:rsidRPr="00305875" w:rsidRDefault="00305875" w:rsidP="00305875">
            <w:pPr>
              <w:suppressAutoHyphens/>
              <w:jc w:val="center"/>
              <w:rPr>
                <w:b/>
                <w:bCs/>
              </w:rPr>
            </w:pPr>
            <w:r w:rsidRPr="00305875">
              <w:rPr>
                <w:b/>
                <w:bCs/>
              </w:rPr>
              <w:t>Умения</w:t>
            </w:r>
          </w:p>
        </w:tc>
        <w:tc>
          <w:tcPr>
            <w:tcW w:w="4253" w:type="dxa"/>
            <w:hideMark/>
          </w:tcPr>
          <w:p w:rsidR="00305875" w:rsidRPr="00305875" w:rsidRDefault="00305875" w:rsidP="00305875">
            <w:pPr>
              <w:suppressAutoHyphens/>
              <w:jc w:val="center"/>
              <w:rPr>
                <w:b/>
                <w:bCs/>
              </w:rPr>
            </w:pPr>
            <w:r w:rsidRPr="00305875">
              <w:rPr>
                <w:b/>
                <w:bCs/>
              </w:rPr>
              <w:t>Знания</w:t>
            </w:r>
          </w:p>
        </w:tc>
      </w:tr>
      <w:tr w:rsidR="00305875" w:rsidRPr="00305875" w:rsidTr="001C4586">
        <w:trPr>
          <w:trHeight w:val="699"/>
        </w:trPr>
        <w:tc>
          <w:tcPr>
            <w:tcW w:w="1242" w:type="dxa"/>
          </w:tcPr>
          <w:p w:rsidR="00305875" w:rsidRPr="00305875" w:rsidRDefault="00305875" w:rsidP="00305875">
            <w:pPr>
              <w:suppressAutoHyphens/>
              <w:ind w:firstLine="142"/>
              <w:rPr>
                <w:iCs/>
              </w:rPr>
            </w:pPr>
            <w:r w:rsidRPr="00305875">
              <w:rPr>
                <w:iCs/>
              </w:rPr>
              <w:t xml:space="preserve">ОК 2, </w:t>
            </w:r>
          </w:p>
          <w:p w:rsidR="00305875" w:rsidRPr="00305875" w:rsidRDefault="00305875" w:rsidP="00305875">
            <w:pPr>
              <w:suppressAutoHyphens/>
              <w:ind w:firstLine="142"/>
              <w:rPr>
                <w:iCs/>
              </w:rPr>
            </w:pPr>
            <w:r w:rsidRPr="00305875">
              <w:rPr>
                <w:iCs/>
              </w:rPr>
              <w:t xml:space="preserve">ОК 5, </w:t>
            </w:r>
          </w:p>
          <w:p w:rsidR="00305875" w:rsidRPr="00305875" w:rsidRDefault="00305875" w:rsidP="00305875">
            <w:pPr>
              <w:suppressAutoHyphens/>
              <w:rPr>
                <w:iCs/>
              </w:rPr>
            </w:pPr>
            <w:r w:rsidRPr="00305875">
              <w:rPr>
                <w:iCs/>
              </w:rPr>
              <w:t xml:space="preserve">  ОК 6</w:t>
            </w:r>
          </w:p>
        </w:tc>
        <w:tc>
          <w:tcPr>
            <w:tcW w:w="4536" w:type="dxa"/>
          </w:tcPr>
          <w:p w:rsidR="00305875" w:rsidRPr="00305875" w:rsidRDefault="00305875" w:rsidP="00305875">
            <w:pPr>
              <w:suppressAutoHyphens/>
              <w:ind w:firstLine="353"/>
              <w:jc w:val="both"/>
              <w:rPr>
                <w:iCs/>
              </w:rPr>
            </w:pPr>
            <w:r w:rsidRPr="00305875">
              <w:rPr>
                <w:iCs/>
              </w:rPr>
              <w:t>-Устанавливать причинно-следственные связи между историческими явлениями;</w:t>
            </w:r>
          </w:p>
          <w:p w:rsidR="00305875" w:rsidRPr="00305875" w:rsidRDefault="00305875" w:rsidP="00305875">
            <w:pPr>
              <w:suppressAutoHyphens/>
              <w:ind w:firstLine="353"/>
              <w:jc w:val="both"/>
              <w:rPr>
                <w:iCs/>
              </w:rPr>
            </w:pPr>
            <w:r w:rsidRPr="00305875">
              <w:rPr>
                <w:iCs/>
              </w:rPr>
              <w:t>-выявлять существенные особенности исторических процессов и явлений с точки зрения интересов России;</w:t>
            </w:r>
          </w:p>
          <w:p w:rsidR="00305875" w:rsidRPr="00305875" w:rsidRDefault="00305875" w:rsidP="00305875">
            <w:pPr>
              <w:suppressAutoHyphens/>
              <w:ind w:firstLine="353"/>
              <w:jc w:val="both"/>
              <w:rPr>
                <w:iCs/>
              </w:rPr>
            </w:pPr>
            <w:r w:rsidRPr="00305875">
              <w:rPr>
                <w:iCs/>
              </w:rPr>
              <w:t>-анализировать историческую информацию, руководствуясь принципами научной объективности и историзма;</w:t>
            </w:r>
          </w:p>
          <w:p w:rsidR="00305875" w:rsidRPr="00305875" w:rsidRDefault="00305875" w:rsidP="00305875">
            <w:pPr>
              <w:suppressAutoHyphens/>
              <w:ind w:firstLine="353"/>
              <w:jc w:val="both"/>
              <w:rPr>
                <w:iCs/>
              </w:rPr>
            </w:pPr>
            <w:r w:rsidRPr="00305875">
              <w:rPr>
                <w:iCs/>
              </w:rPr>
              <w:t>-реконструировать и интерпретировать исторические события;</w:t>
            </w:r>
          </w:p>
          <w:p w:rsidR="00305875" w:rsidRPr="00305875" w:rsidRDefault="00305875" w:rsidP="00305875">
            <w:pPr>
              <w:suppressAutoHyphens/>
              <w:ind w:firstLine="353"/>
              <w:jc w:val="both"/>
              <w:rPr>
                <w:iCs/>
              </w:rPr>
            </w:pPr>
            <w:r w:rsidRPr="00305875">
              <w:rPr>
                <w:iCs/>
              </w:rPr>
              <w:t>-синтезировать разнообразную историческую информацию, проявляя гражданскую позицию;</w:t>
            </w:r>
          </w:p>
          <w:p w:rsidR="00305875" w:rsidRPr="00305875" w:rsidRDefault="00305875" w:rsidP="00305875">
            <w:pPr>
              <w:suppressAutoHyphens/>
              <w:ind w:firstLine="353"/>
              <w:jc w:val="both"/>
              <w:rPr>
                <w:iCs/>
              </w:rPr>
            </w:pPr>
            <w:r w:rsidRPr="00305875">
              <w:rPr>
                <w:iCs/>
              </w:rPr>
              <w:t>-осознавать российскую гражданскую идентичность в поликультурном социуме в соответствии с традиционными общечеловеческими ценностями и идеалами гражданского общества;</w:t>
            </w:r>
          </w:p>
          <w:p w:rsidR="00305875" w:rsidRPr="00305875" w:rsidRDefault="00305875" w:rsidP="00305875">
            <w:pPr>
              <w:suppressAutoHyphens/>
              <w:ind w:firstLine="353"/>
              <w:jc w:val="both"/>
              <w:rPr>
                <w:iCs/>
              </w:rPr>
            </w:pPr>
            <w:r w:rsidRPr="00305875">
              <w:rPr>
                <w:iCs/>
              </w:rPr>
              <w:t>-использовать знания о культурном многообразии российского общества, принимая традиционные национальные и общечеловеческие, гуманистические и демократические ценности;</w:t>
            </w:r>
          </w:p>
          <w:p w:rsidR="00305875" w:rsidRPr="00305875" w:rsidRDefault="00305875" w:rsidP="00305875">
            <w:pPr>
              <w:suppressAutoHyphens/>
              <w:ind w:firstLine="353"/>
              <w:jc w:val="both"/>
              <w:rPr>
                <w:iCs/>
              </w:rPr>
            </w:pPr>
            <w:r w:rsidRPr="00305875">
              <w:rPr>
                <w:iCs/>
              </w:rPr>
              <w:t xml:space="preserve">-демонстрировать уважительное отношение к историческому наследию и социокультурным традициям </w:t>
            </w:r>
            <w:r w:rsidRPr="00305875">
              <w:rPr>
                <w:iCs/>
              </w:rPr>
              <w:lastRenderedPageBreak/>
              <w:t>российского государства.</w:t>
            </w:r>
          </w:p>
        </w:tc>
        <w:tc>
          <w:tcPr>
            <w:tcW w:w="4253" w:type="dxa"/>
          </w:tcPr>
          <w:p w:rsidR="00305875" w:rsidRPr="00305875" w:rsidRDefault="00305875" w:rsidP="00305875">
            <w:pPr>
              <w:suppressAutoHyphens/>
              <w:ind w:firstLine="353"/>
              <w:jc w:val="both"/>
              <w:rPr>
                <w:iCs/>
              </w:rPr>
            </w:pPr>
            <w:r w:rsidRPr="00305875">
              <w:rPr>
                <w:iCs/>
              </w:rPr>
              <w:lastRenderedPageBreak/>
              <w:t>Основные этапы исторического развития России как основания формирования российской гражданской идентичности, социальных ценностей и социокультурных ориентаций личности;</w:t>
            </w:r>
          </w:p>
          <w:p w:rsidR="00305875" w:rsidRPr="00305875" w:rsidRDefault="00305875" w:rsidP="00305875">
            <w:pPr>
              <w:suppressAutoHyphens/>
              <w:ind w:firstLine="353"/>
              <w:jc w:val="both"/>
              <w:rPr>
                <w:iCs/>
              </w:rPr>
            </w:pPr>
            <w:r w:rsidRPr="00305875">
              <w:rPr>
                <w:iCs/>
              </w:rPr>
              <w:t>основные закономерности и движущие силы исторического развития;</w:t>
            </w:r>
          </w:p>
          <w:p w:rsidR="00305875" w:rsidRPr="00305875" w:rsidRDefault="00305875" w:rsidP="00305875">
            <w:pPr>
              <w:suppressAutoHyphens/>
              <w:ind w:firstLine="353"/>
              <w:jc w:val="both"/>
              <w:rPr>
                <w:iCs/>
              </w:rPr>
            </w:pPr>
            <w:r w:rsidRPr="00305875">
              <w:rPr>
                <w:iCs/>
              </w:rPr>
              <w:t>духовные и культурные традиции многонационального народа Российской Федерации;</w:t>
            </w:r>
          </w:p>
          <w:p w:rsidR="00305875" w:rsidRPr="00305875" w:rsidRDefault="00305875" w:rsidP="00305875">
            <w:pPr>
              <w:suppressAutoHyphens/>
              <w:ind w:firstLine="353"/>
              <w:jc w:val="both"/>
              <w:rPr>
                <w:iCs/>
              </w:rPr>
            </w:pPr>
            <w:r w:rsidRPr="00305875">
              <w:rPr>
                <w:iCs/>
              </w:rPr>
              <w:t>методы исторического познания и их роль в решении задач прогрессивного развития мира и России.</w:t>
            </w:r>
          </w:p>
        </w:tc>
      </w:tr>
    </w:tbl>
    <w:p w:rsidR="00305875" w:rsidRPr="00305875" w:rsidRDefault="00305875" w:rsidP="00305875">
      <w:pPr>
        <w:tabs>
          <w:tab w:val="left" w:pos="2748"/>
          <w:tab w:val="left" w:pos="3664"/>
          <w:tab w:val="left" w:pos="4580"/>
          <w:tab w:val="left" w:pos="5496"/>
          <w:tab w:val="left" w:pos="6300"/>
        </w:tabs>
        <w:ind w:firstLine="567"/>
        <w:jc w:val="both"/>
        <w:rPr>
          <w:b/>
          <w:sz w:val="28"/>
          <w:szCs w:val="28"/>
        </w:rPr>
      </w:pPr>
      <w:r w:rsidRPr="00305875">
        <w:rPr>
          <w:b/>
          <w:sz w:val="28"/>
          <w:szCs w:val="28"/>
        </w:rPr>
        <w:t>2. Структура и содержание учебной дисциплины</w:t>
      </w:r>
      <w:r w:rsidRPr="00305875">
        <w:rPr>
          <w:b/>
          <w:sz w:val="28"/>
          <w:szCs w:val="28"/>
        </w:rPr>
        <w:tab/>
      </w:r>
    </w:p>
    <w:p w:rsidR="00305875" w:rsidRPr="00305875" w:rsidRDefault="00305875" w:rsidP="003058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305875" w:rsidRPr="00305875" w:rsidRDefault="00305875" w:rsidP="003058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8"/>
          <w:szCs w:val="28"/>
          <w:u w:val="single"/>
        </w:rPr>
      </w:pPr>
      <w:r w:rsidRPr="00305875">
        <w:rPr>
          <w:b/>
          <w:sz w:val="28"/>
          <w:szCs w:val="28"/>
        </w:rPr>
        <w:t>2.1. Объем учебной дисциплины и виды учебной работы</w:t>
      </w:r>
    </w:p>
    <w:p w:rsidR="00305875" w:rsidRPr="00305875" w:rsidRDefault="00305875" w:rsidP="003058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879"/>
        <w:gridCol w:w="2309"/>
      </w:tblGrid>
      <w:tr w:rsidR="00305875" w:rsidRPr="00305875" w:rsidTr="001C4586">
        <w:trPr>
          <w:trHeight w:val="351"/>
        </w:trPr>
        <w:tc>
          <w:tcPr>
            <w:tcW w:w="3867" w:type="pct"/>
            <w:vAlign w:val="center"/>
          </w:tcPr>
          <w:p w:rsidR="00305875" w:rsidRPr="00305875" w:rsidRDefault="00305875" w:rsidP="00305875">
            <w:pPr>
              <w:jc w:val="center"/>
              <w:rPr>
                <w:b/>
              </w:rPr>
            </w:pPr>
            <w:r w:rsidRPr="00305875">
              <w:rPr>
                <w:b/>
              </w:rPr>
              <w:t>Вид учебной работы</w:t>
            </w:r>
          </w:p>
        </w:tc>
        <w:tc>
          <w:tcPr>
            <w:tcW w:w="1133" w:type="pct"/>
            <w:vAlign w:val="center"/>
          </w:tcPr>
          <w:p w:rsidR="00305875" w:rsidRPr="00305875" w:rsidRDefault="00305875" w:rsidP="00305875">
            <w:pPr>
              <w:jc w:val="center"/>
              <w:rPr>
                <w:b/>
                <w:iCs/>
              </w:rPr>
            </w:pPr>
            <w:r w:rsidRPr="00305875">
              <w:rPr>
                <w:b/>
                <w:iCs/>
              </w:rPr>
              <w:t>Объем в часах</w:t>
            </w:r>
          </w:p>
        </w:tc>
      </w:tr>
      <w:tr w:rsidR="00305875" w:rsidRPr="00305875" w:rsidTr="001C4586">
        <w:trPr>
          <w:trHeight w:val="318"/>
        </w:trPr>
        <w:tc>
          <w:tcPr>
            <w:tcW w:w="3867" w:type="pct"/>
            <w:vAlign w:val="center"/>
          </w:tcPr>
          <w:p w:rsidR="00305875" w:rsidRPr="00305875" w:rsidRDefault="00305875" w:rsidP="00305875">
            <w:pPr>
              <w:rPr>
                <w:b/>
              </w:rPr>
            </w:pPr>
            <w:r w:rsidRPr="00305875">
              <w:rPr>
                <w:b/>
              </w:rPr>
              <w:t xml:space="preserve">Объем рабочей </w:t>
            </w:r>
            <w:proofErr w:type="gramStart"/>
            <w:r w:rsidRPr="00305875">
              <w:rPr>
                <w:b/>
              </w:rPr>
              <w:t>программы  дисциплины</w:t>
            </w:r>
            <w:proofErr w:type="gramEnd"/>
          </w:p>
        </w:tc>
        <w:tc>
          <w:tcPr>
            <w:tcW w:w="1133" w:type="pct"/>
            <w:vAlign w:val="center"/>
          </w:tcPr>
          <w:p w:rsidR="00305875" w:rsidRPr="00305875" w:rsidRDefault="00305875" w:rsidP="00305875">
            <w:pPr>
              <w:jc w:val="center"/>
              <w:rPr>
                <w:b/>
                <w:iCs/>
              </w:rPr>
            </w:pPr>
            <w:r w:rsidRPr="00305875">
              <w:rPr>
                <w:b/>
                <w:iCs/>
              </w:rPr>
              <w:t>3</w:t>
            </w:r>
            <w:r w:rsidR="005E518F">
              <w:rPr>
                <w:b/>
                <w:iCs/>
              </w:rPr>
              <w:t>6</w:t>
            </w:r>
          </w:p>
        </w:tc>
      </w:tr>
      <w:tr w:rsidR="00305875" w:rsidRPr="00305875" w:rsidTr="001C4586">
        <w:trPr>
          <w:trHeight w:val="65"/>
        </w:trPr>
        <w:tc>
          <w:tcPr>
            <w:tcW w:w="5000" w:type="pct"/>
            <w:gridSpan w:val="2"/>
            <w:vAlign w:val="center"/>
          </w:tcPr>
          <w:p w:rsidR="00305875" w:rsidRPr="00305875" w:rsidRDefault="00305875" w:rsidP="00305875">
            <w:pPr>
              <w:rPr>
                <w:iCs/>
              </w:rPr>
            </w:pPr>
            <w:r w:rsidRPr="00305875">
              <w:rPr>
                <w:iCs/>
              </w:rPr>
              <w:t>в том числе:</w:t>
            </w:r>
          </w:p>
        </w:tc>
      </w:tr>
      <w:tr w:rsidR="00305875" w:rsidRPr="00305875" w:rsidTr="001C4586">
        <w:trPr>
          <w:trHeight w:val="490"/>
        </w:trPr>
        <w:tc>
          <w:tcPr>
            <w:tcW w:w="3867" w:type="pct"/>
            <w:vAlign w:val="center"/>
          </w:tcPr>
          <w:p w:rsidR="00305875" w:rsidRPr="00305875" w:rsidRDefault="00305875" w:rsidP="00305875">
            <w:pPr>
              <w:rPr>
                <w:iCs/>
              </w:rPr>
            </w:pPr>
            <w:r w:rsidRPr="00305875">
              <w:rPr>
                <w:iCs/>
              </w:rPr>
              <w:t xml:space="preserve">теоретическое обучение </w:t>
            </w:r>
          </w:p>
        </w:tc>
        <w:tc>
          <w:tcPr>
            <w:tcW w:w="1133" w:type="pct"/>
            <w:vAlign w:val="center"/>
          </w:tcPr>
          <w:p w:rsidR="00305875" w:rsidRPr="00305875" w:rsidRDefault="005E518F" w:rsidP="00305875">
            <w:pPr>
              <w:jc w:val="center"/>
              <w:rPr>
                <w:iCs/>
              </w:rPr>
            </w:pPr>
            <w:r>
              <w:rPr>
                <w:iCs/>
              </w:rPr>
              <w:t>32</w:t>
            </w:r>
          </w:p>
        </w:tc>
      </w:tr>
      <w:tr w:rsidR="00305875" w:rsidRPr="00305875" w:rsidTr="001C4586">
        <w:trPr>
          <w:trHeight w:val="490"/>
        </w:trPr>
        <w:tc>
          <w:tcPr>
            <w:tcW w:w="3867" w:type="pct"/>
            <w:vAlign w:val="center"/>
          </w:tcPr>
          <w:p w:rsidR="00305875" w:rsidRPr="00305875" w:rsidRDefault="00305875" w:rsidP="00305875">
            <w:pPr>
              <w:rPr>
                <w:iCs/>
              </w:rPr>
            </w:pPr>
            <w:r w:rsidRPr="00305875">
              <w:rPr>
                <w:iCs/>
              </w:rPr>
              <w:t xml:space="preserve">лабораторно - практические занятия </w:t>
            </w:r>
          </w:p>
        </w:tc>
        <w:tc>
          <w:tcPr>
            <w:tcW w:w="1133" w:type="pct"/>
            <w:vAlign w:val="center"/>
          </w:tcPr>
          <w:p w:rsidR="00305875" w:rsidRPr="00305875" w:rsidRDefault="00305875" w:rsidP="00305875">
            <w:pPr>
              <w:jc w:val="center"/>
              <w:rPr>
                <w:iCs/>
              </w:rPr>
            </w:pPr>
            <w:r w:rsidRPr="00305875">
              <w:rPr>
                <w:iCs/>
              </w:rPr>
              <w:t xml:space="preserve">Не предусмотрено </w:t>
            </w:r>
          </w:p>
        </w:tc>
      </w:tr>
      <w:tr w:rsidR="00305875" w:rsidRPr="00305875" w:rsidTr="001C4586">
        <w:trPr>
          <w:trHeight w:val="490"/>
        </w:trPr>
        <w:tc>
          <w:tcPr>
            <w:tcW w:w="3867" w:type="pct"/>
            <w:vAlign w:val="center"/>
          </w:tcPr>
          <w:p w:rsidR="00305875" w:rsidRPr="00305875" w:rsidRDefault="00305875" w:rsidP="00305875">
            <w:pPr>
              <w:rPr>
                <w:iCs/>
              </w:rPr>
            </w:pPr>
            <w:r w:rsidRPr="00305875">
              <w:rPr>
                <w:iCs/>
              </w:rPr>
              <w:t>Самостоятельная работа</w:t>
            </w:r>
          </w:p>
        </w:tc>
        <w:tc>
          <w:tcPr>
            <w:tcW w:w="1133" w:type="pct"/>
            <w:vAlign w:val="center"/>
          </w:tcPr>
          <w:p w:rsidR="00305875" w:rsidRPr="00305875" w:rsidRDefault="005E518F" w:rsidP="00305875">
            <w:pPr>
              <w:jc w:val="center"/>
              <w:rPr>
                <w:iCs/>
              </w:rPr>
            </w:pPr>
            <w:r>
              <w:rPr>
                <w:iCs/>
              </w:rPr>
              <w:t>2</w:t>
            </w:r>
          </w:p>
        </w:tc>
      </w:tr>
      <w:tr w:rsidR="00305875" w:rsidRPr="00305875" w:rsidTr="001C4586">
        <w:trPr>
          <w:trHeight w:val="268"/>
        </w:trPr>
        <w:tc>
          <w:tcPr>
            <w:tcW w:w="3867" w:type="pct"/>
            <w:vAlign w:val="center"/>
          </w:tcPr>
          <w:p w:rsidR="00305875" w:rsidRPr="00305875" w:rsidRDefault="00305875" w:rsidP="00305875">
            <w:pPr>
              <w:jc w:val="both"/>
              <w:rPr>
                <w:i/>
              </w:rPr>
            </w:pPr>
            <w:r w:rsidRPr="00305875">
              <w:rPr>
                <w:b/>
                <w:iCs/>
              </w:rPr>
              <w:t xml:space="preserve">Промежуточная аттестация </w:t>
            </w:r>
            <w:r w:rsidRPr="00305875">
              <w:rPr>
                <w:iCs/>
              </w:rPr>
              <w:t xml:space="preserve">в форме комплексного </w:t>
            </w:r>
            <w:r w:rsidRPr="00305875">
              <w:rPr>
                <w:b/>
                <w:iCs/>
              </w:rPr>
              <w:t>дифференцированного зачета</w:t>
            </w:r>
          </w:p>
        </w:tc>
        <w:tc>
          <w:tcPr>
            <w:tcW w:w="1133" w:type="pct"/>
            <w:vAlign w:val="center"/>
          </w:tcPr>
          <w:p w:rsidR="00305875" w:rsidRPr="00305875" w:rsidRDefault="00305875" w:rsidP="00305875">
            <w:pPr>
              <w:jc w:val="center"/>
              <w:rPr>
                <w:iCs/>
              </w:rPr>
            </w:pPr>
            <w:r w:rsidRPr="00305875">
              <w:rPr>
                <w:iCs/>
              </w:rPr>
              <w:t>2</w:t>
            </w:r>
          </w:p>
        </w:tc>
      </w:tr>
    </w:tbl>
    <w:p w:rsidR="00305875" w:rsidRPr="00305875" w:rsidRDefault="00305875" w:rsidP="00305875">
      <w:pPr>
        <w:sectPr w:rsidR="00305875" w:rsidRPr="00305875" w:rsidSect="00CD48DA">
          <w:pgSz w:w="12240" w:h="15840" w:code="1"/>
          <w:pgMar w:top="1134" w:right="1134" w:bottom="1134" w:left="1134" w:header="709" w:footer="709" w:gutter="0"/>
          <w:pgNumType w:start="1"/>
          <w:cols w:space="720"/>
          <w:docGrid w:linePitch="326"/>
        </w:sectPr>
      </w:pPr>
    </w:p>
    <w:p w:rsidR="00305875" w:rsidRPr="00305875" w:rsidRDefault="00305875" w:rsidP="00305875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ind w:firstLine="567"/>
        <w:jc w:val="both"/>
        <w:outlineLvl w:val="0"/>
      </w:pPr>
      <w:r w:rsidRPr="00305875">
        <w:rPr>
          <w:b/>
        </w:rPr>
        <w:lastRenderedPageBreak/>
        <w:t>2.2. Тематический план и содержание учебной дисциплины</w:t>
      </w:r>
      <w:r w:rsidRPr="00305875">
        <w:rPr>
          <w:b/>
          <w:caps/>
        </w:rPr>
        <w:t xml:space="preserve"> «история России»</w:t>
      </w:r>
    </w:p>
    <w:tbl>
      <w:tblPr>
        <w:tblW w:w="1475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07"/>
        <w:gridCol w:w="576"/>
        <w:gridCol w:w="6916"/>
        <w:gridCol w:w="1958"/>
        <w:gridCol w:w="1795"/>
      </w:tblGrid>
      <w:tr w:rsidR="00305875" w:rsidRPr="00305875" w:rsidTr="005E518F">
        <w:trPr>
          <w:trHeight w:val="20"/>
        </w:trPr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875" w:rsidRPr="00305875" w:rsidRDefault="00305875" w:rsidP="003058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305875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74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875" w:rsidRPr="00305875" w:rsidRDefault="00305875" w:rsidP="003058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305875">
              <w:rPr>
                <w:b/>
                <w:bCs/>
              </w:rPr>
              <w:t xml:space="preserve">Содержание учебного материала  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875" w:rsidRPr="00305875" w:rsidRDefault="00305875" w:rsidP="003058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305875">
              <w:rPr>
                <w:b/>
                <w:bCs/>
              </w:rPr>
              <w:t xml:space="preserve">Объем </w:t>
            </w:r>
          </w:p>
          <w:p w:rsidR="00305875" w:rsidRPr="00305875" w:rsidRDefault="00305875" w:rsidP="003058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305875">
              <w:rPr>
                <w:b/>
                <w:bCs/>
              </w:rPr>
              <w:t>часов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875" w:rsidRPr="00305875" w:rsidRDefault="00305875" w:rsidP="003058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305875">
              <w:rPr>
                <w:b/>
                <w:bCs/>
              </w:rPr>
              <w:t>Формируемые компетенции</w:t>
            </w:r>
          </w:p>
        </w:tc>
      </w:tr>
      <w:tr w:rsidR="00305875" w:rsidRPr="00305875" w:rsidTr="005E518F">
        <w:trPr>
          <w:trHeight w:val="20"/>
        </w:trPr>
        <w:tc>
          <w:tcPr>
            <w:tcW w:w="1099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5875" w:rsidRPr="00305875" w:rsidRDefault="00305875" w:rsidP="003058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305875">
              <w:rPr>
                <w:b/>
                <w:bCs/>
              </w:rPr>
              <w:t>Раздел 1. От древней Руси к Российскому государству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875" w:rsidRPr="00305875" w:rsidRDefault="00305875" w:rsidP="003058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7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5875" w:rsidRPr="00305875" w:rsidRDefault="00305875" w:rsidP="003058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305875">
              <w:t>ОК 2, ОК 5, ОК 6</w:t>
            </w:r>
          </w:p>
        </w:tc>
      </w:tr>
      <w:tr w:rsidR="00305875" w:rsidRPr="00305875" w:rsidTr="005E518F">
        <w:trPr>
          <w:trHeight w:val="20"/>
        </w:trPr>
        <w:tc>
          <w:tcPr>
            <w:tcW w:w="35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5875" w:rsidRPr="00305875" w:rsidRDefault="00305875" w:rsidP="00305875">
            <w:r w:rsidRPr="00305875">
              <w:t>Тема</w:t>
            </w:r>
            <w:r w:rsidRPr="00305875">
              <w:rPr>
                <w:spacing w:val="-2"/>
              </w:rPr>
              <w:t xml:space="preserve"> </w:t>
            </w:r>
            <w:r w:rsidRPr="00305875">
              <w:t>1.</w:t>
            </w:r>
            <w:r w:rsidRPr="00305875">
              <w:rPr>
                <w:spacing w:val="-1"/>
              </w:rPr>
              <w:t>1.</w:t>
            </w:r>
            <w:r w:rsidRPr="00305875">
              <w:rPr>
                <w:b/>
                <w:spacing w:val="-1"/>
              </w:rPr>
              <w:t xml:space="preserve"> </w:t>
            </w:r>
            <w:r w:rsidRPr="00305875">
              <w:t>Древняя Русь и русские земли в XII—XV веках</w:t>
            </w:r>
          </w:p>
          <w:p w:rsidR="00305875" w:rsidRPr="00305875" w:rsidRDefault="00305875" w:rsidP="00305875">
            <w:pPr>
              <w:widowControl w:val="0"/>
              <w:autoSpaceDE w:val="0"/>
              <w:autoSpaceDN w:val="0"/>
              <w:spacing w:before="1" w:line="256" w:lineRule="exact"/>
              <w:ind w:left="107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74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875" w:rsidRPr="00305875" w:rsidRDefault="00305875" w:rsidP="003058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305875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875" w:rsidRPr="00305875" w:rsidRDefault="00305875" w:rsidP="003058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7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5875" w:rsidRPr="00305875" w:rsidRDefault="00305875" w:rsidP="003058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</w:tr>
      <w:tr w:rsidR="00305875" w:rsidRPr="00305875" w:rsidTr="005E518F">
        <w:trPr>
          <w:trHeight w:val="20"/>
        </w:trPr>
        <w:tc>
          <w:tcPr>
            <w:tcW w:w="35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5875" w:rsidRPr="00305875" w:rsidRDefault="00305875" w:rsidP="003058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875" w:rsidRPr="00305875" w:rsidRDefault="00305875" w:rsidP="003058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305875">
              <w:rPr>
                <w:bCs/>
              </w:rPr>
              <w:t>1</w:t>
            </w:r>
          </w:p>
        </w:tc>
        <w:tc>
          <w:tcPr>
            <w:tcW w:w="6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875" w:rsidRPr="00305875" w:rsidRDefault="00305875" w:rsidP="00305875">
            <w:pPr>
              <w:widowControl w:val="0"/>
              <w:autoSpaceDE w:val="0"/>
              <w:autoSpaceDN w:val="0"/>
              <w:spacing w:line="276" w:lineRule="exact"/>
              <w:ind w:left="108" w:right="93"/>
              <w:jc w:val="both"/>
              <w:rPr>
                <w:szCs w:val="22"/>
                <w:lang w:eastAsia="en-US"/>
              </w:rPr>
            </w:pPr>
            <w:r w:rsidRPr="00305875">
              <w:rPr>
                <w:lang w:eastAsia="en-US"/>
              </w:rPr>
              <w:t xml:space="preserve">Славянский этногенез. Образование Древнерусского государства и его первые князья. Социально-экономические и политические отношения в Древней Руси. Культурное пространство. Формирование системы земель — самостоятельных княжеств. Характеристика основных земель Руси: Владимиро-Суздальская земля, Великий Новгород, Галицко-Волынское княжество. 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875" w:rsidRPr="00305875" w:rsidRDefault="00305875" w:rsidP="003058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305875">
              <w:rPr>
                <w:bCs/>
              </w:rPr>
              <w:t>2</w:t>
            </w:r>
          </w:p>
        </w:tc>
        <w:tc>
          <w:tcPr>
            <w:tcW w:w="17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5875" w:rsidRPr="00305875" w:rsidRDefault="00305875" w:rsidP="003058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</w:tc>
      </w:tr>
      <w:tr w:rsidR="005E518F" w:rsidRPr="00305875" w:rsidTr="00044E1B">
        <w:trPr>
          <w:trHeight w:val="20"/>
        </w:trPr>
        <w:tc>
          <w:tcPr>
            <w:tcW w:w="35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518F" w:rsidRPr="00305875" w:rsidRDefault="005E518F" w:rsidP="003058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74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518F" w:rsidRPr="00305875" w:rsidRDefault="005E518F" w:rsidP="00305875">
            <w:pPr>
              <w:widowControl w:val="0"/>
              <w:autoSpaceDE w:val="0"/>
              <w:autoSpaceDN w:val="0"/>
              <w:spacing w:line="276" w:lineRule="exact"/>
              <w:ind w:left="108" w:right="93"/>
              <w:jc w:val="both"/>
              <w:rPr>
                <w:lang w:eastAsia="en-US"/>
              </w:rPr>
            </w:pPr>
            <w:r w:rsidRPr="00305875">
              <w:rPr>
                <w:b/>
              </w:rPr>
              <w:t xml:space="preserve">Домашнее задание: </w:t>
            </w:r>
            <w:r w:rsidRPr="00305875">
              <w:t>[2], стр. 300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518F" w:rsidRPr="00305875" w:rsidRDefault="005E518F" w:rsidP="003058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7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518F" w:rsidRPr="00305875" w:rsidRDefault="005E518F" w:rsidP="003058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</w:tc>
      </w:tr>
      <w:tr w:rsidR="005E518F" w:rsidRPr="00305875" w:rsidTr="005E518F">
        <w:trPr>
          <w:trHeight w:val="20"/>
        </w:trPr>
        <w:tc>
          <w:tcPr>
            <w:tcW w:w="35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518F" w:rsidRPr="00305875" w:rsidRDefault="005E518F" w:rsidP="003058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518F" w:rsidRPr="00305875" w:rsidRDefault="005E518F" w:rsidP="003058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6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518F" w:rsidRPr="00305875" w:rsidRDefault="005E518F" w:rsidP="00305875">
            <w:pPr>
              <w:widowControl w:val="0"/>
              <w:autoSpaceDE w:val="0"/>
              <w:autoSpaceDN w:val="0"/>
              <w:spacing w:line="276" w:lineRule="exact"/>
              <w:ind w:left="108" w:right="93"/>
              <w:jc w:val="both"/>
              <w:rPr>
                <w:lang w:eastAsia="en-US"/>
              </w:rPr>
            </w:pPr>
            <w:r w:rsidRPr="00305875">
              <w:rPr>
                <w:lang w:eastAsia="en-US"/>
              </w:rPr>
              <w:t>Монгольское нашествие и установление зависимости Руси от ордынских ханов. Отпор агрессии шведских и немецких феодалов в Северо-Западной Руси. Культурное пространство.    Образование Московского княжества и политика московских князей. Формирование единого Русского государства в XV веке. Культура XIV—XV веков.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518F" w:rsidRPr="00305875" w:rsidRDefault="005E518F" w:rsidP="003058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7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518F" w:rsidRPr="00305875" w:rsidRDefault="005E518F" w:rsidP="003058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</w:tc>
      </w:tr>
      <w:tr w:rsidR="00305875" w:rsidRPr="00305875" w:rsidTr="005E518F">
        <w:trPr>
          <w:trHeight w:val="20"/>
        </w:trPr>
        <w:tc>
          <w:tcPr>
            <w:tcW w:w="35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5875" w:rsidRPr="00305875" w:rsidRDefault="00305875" w:rsidP="003058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74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875" w:rsidRPr="00305875" w:rsidRDefault="00305875" w:rsidP="00305875">
            <w:pPr>
              <w:rPr>
                <w:b/>
                <w:bCs/>
              </w:rPr>
            </w:pPr>
            <w:r w:rsidRPr="00305875">
              <w:rPr>
                <w:b/>
              </w:rPr>
              <w:t xml:space="preserve">Домашнее задание: </w:t>
            </w:r>
            <w:r w:rsidRPr="00305875">
              <w:t>[2], стр. 300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875" w:rsidRPr="00305875" w:rsidRDefault="00305875" w:rsidP="00305875">
            <w:pPr>
              <w:widowControl w:val="0"/>
              <w:tabs>
                <w:tab w:val="left" w:pos="1863"/>
                <w:tab w:val="left" w:pos="2203"/>
                <w:tab w:val="left" w:pos="3580"/>
                <w:tab w:val="left" w:pos="4769"/>
                <w:tab w:val="left" w:pos="6160"/>
                <w:tab w:val="left" w:pos="7479"/>
              </w:tabs>
              <w:autoSpaceDE w:val="0"/>
              <w:autoSpaceDN w:val="0"/>
              <w:spacing w:line="256" w:lineRule="exact"/>
              <w:rPr>
                <w:szCs w:val="22"/>
                <w:lang w:eastAsia="en-US"/>
              </w:rPr>
            </w:pPr>
          </w:p>
        </w:tc>
        <w:tc>
          <w:tcPr>
            <w:tcW w:w="17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5875" w:rsidRPr="00305875" w:rsidRDefault="00305875" w:rsidP="003058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</w:tc>
      </w:tr>
      <w:tr w:rsidR="00305875" w:rsidRPr="00305875" w:rsidTr="005E518F">
        <w:trPr>
          <w:trHeight w:val="303"/>
        </w:trPr>
        <w:tc>
          <w:tcPr>
            <w:tcW w:w="10999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5875" w:rsidRPr="00305875" w:rsidRDefault="00305875" w:rsidP="00305875">
            <w:pPr>
              <w:suppressAutoHyphens/>
              <w:rPr>
                <w:b/>
                <w:bCs/>
              </w:rPr>
            </w:pPr>
            <w:r w:rsidRPr="00305875">
              <w:rPr>
                <w:b/>
                <w:bCs/>
              </w:rPr>
              <w:t>Раздел 2. Россия в XVI—XVII веках: от великого княжества к царству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875" w:rsidRPr="00305875" w:rsidRDefault="00305875" w:rsidP="00305875">
            <w:pPr>
              <w:widowControl w:val="0"/>
              <w:autoSpaceDE w:val="0"/>
              <w:autoSpaceDN w:val="0"/>
              <w:spacing w:line="252" w:lineRule="exact"/>
              <w:rPr>
                <w:szCs w:val="22"/>
                <w:lang w:eastAsia="en-US"/>
              </w:rPr>
            </w:pPr>
          </w:p>
        </w:tc>
        <w:tc>
          <w:tcPr>
            <w:tcW w:w="17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5875" w:rsidRPr="00305875" w:rsidRDefault="00305875" w:rsidP="003058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305875">
              <w:t>ОК 2, ОК 5, ОК 6</w:t>
            </w:r>
          </w:p>
        </w:tc>
      </w:tr>
      <w:tr w:rsidR="00305875" w:rsidRPr="00305875" w:rsidTr="005E518F">
        <w:trPr>
          <w:trHeight w:val="303"/>
        </w:trPr>
        <w:tc>
          <w:tcPr>
            <w:tcW w:w="350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5875" w:rsidRPr="00305875" w:rsidRDefault="00305875" w:rsidP="00305875">
            <w:pPr>
              <w:rPr>
                <w:b/>
                <w:bCs/>
              </w:rPr>
            </w:pPr>
            <w:r w:rsidRPr="00305875">
              <w:t>Тема 2.1 Россия в XVI веке</w:t>
            </w:r>
          </w:p>
        </w:tc>
        <w:tc>
          <w:tcPr>
            <w:tcW w:w="74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875" w:rsidRPr="00305875" w:rsidRDefault="00305875" w:rsidP="003058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305875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875" w:rsidRPr="00305875" w:rsidRDefault="00305875" w:rsidP="00305875">
            <w:pPr>
              <w:widowControl w:val="0"/>
              <w:autoSpaceDE w:val="0"/>
              <w:autoSpaceDN w:val="0"/>
              <w:spacing w:line="252" w:lineRule="exact"/>
              <w:rPr>
                <w:szCs w:val="22"/>
                <w:lang w:eastAsia="en-US"/>
              </w:rPr>
            </w:pPr>
          </w:p>
        </w:tc>
        <w:tc>
          <w:tcPr>
            <w:tcW w:w="17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5875" w:rsidRPr="00305875" w:rsidRDefault="00305875" w:rsidP="003058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</w:tr>
      <w:tr w:rsidR="00305875" w:rsidRPr="00305875" w:rsidTr="005E518F">
        <w:trPr>
          <w:trHeight w:val="20"/>
        </w:trPr>
        <w:tc>
          <w:tcPr>
            <w:tcW w:w="35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5875" w:rsidRPr="00305875" w:rsidRDefault="00305875" w:rsidP="003058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875" w:rsidRPr="00305875" w:rsidRDefault="005E518F" w:rsidP="003058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6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875" w:rsidRPr="00305875" w:rsidRDefault="00305875" w:rsidP="00305875">
            <w:pPr>
              <w:widowControl w:val="0"/>
              <w:autoSpaceDE w:val="0"/>
              <w:autoSpaceDN w:val="0"/>
              <w:spacing w:line="276" w:lineRule="exact"/>
              <w:ind w:left="108" w:right="92"/>
              <w:jc w:val="both"/>
              <w:rPr>
                <w:szCs w:val="22"/>
                <w:lang w:eastAsia="en-US"/>
              </w:rPr>
            </w:pPr>
            <w:r w:rsidRPr="00305875">
              <w:rPr>
                <w:lang w:eastAsia="en-US"/>
              </w:rPr>
              <w:t>Россия в первой половине XVI века. Реформы Избранной рады. Опричнина. Внешняя политика Ивана Грозного. Культура XVI века. Смута в России. Причины и сущность смуты. Характеристика основных этапов смуты. Воцарение династии Романовых и завершение смуты.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875" w:rsidRPr="00305875" w:rsidRDefault="00305875" w:rsidP="003058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305875">
              <w:rPr>
                <w:bCs/>
              </w:rPr>
              <w:t>2</w:t>
            </w:r>
          </w:p>
        </w:tc>
        <w:tc>
          <w:tcPr>
            <w:tcW w:w="17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5875" w:rsidRPr="00305875" w:rsidRDefault="00305875" w:rsidP="003058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color w:val="0070C0"/>
              </w:rPr>
            </w:pPr>
          </w:p>
        </w:tc>
      </w:tr>
      <w:tr w:rsidR="00305875" w:rsidRPr="00305875" w:rsidTr="005E518F">
        <w:trPr>
          <w:trHeight w:val="20"/>
        </w:trPr>
        <w:tc>
          <w:tcPr>
            <w:tcW w:w="35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5875" w:rsidRPr="00305875" w:rsidRDefault="00305875" w:rsidP="003058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74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875" w:rsidRPr="00305875" w:rsidRDefault="00305875" w:rsidP="00305875">
            <w:pPr>
              <w:widowControl w:val="0"/>
              <w:autoSpaceDE w:val="0"/>
              <w:autoSpaceDN w:val="0"/>
              <w:spacing w:line="276" w:lineRule="exact"/>
              <w:ind w:left="108" w:right="92"/>
              <w:jc w:val="both"/>
              <w:rPr>
                <w:lang w:eastAsia="en-US"/>
              </w:rPr>
            </w:pPr>
            <w:r w:rsidRPr="00305875">
              <w:rPr>
                <w:b/>
                <w:sz w:val="22"/>
                <w:szCs w:val="22"/>
                <w:lang w:eastAsia="en-US"/>
              </w:rPr>
              <w:t xml:space="preserve">Домашнее задание: </w:t>
            </w:r>
            <w:r w:rsidRPr="00305875">
              <w:rPr>
                <w:sz w:val="22"/>
                <w:szCs w:val="22"/>
                <w:lang w:eastAsia="en-US"/>
              </w:rPr>
              <w:t>[2], стр</w:t>
            </w:r>
            <w:r w:rsidRPr="00305875">
              <w:rPr>
                <w:b/>
                <w:sz w:val="22"/>
                <w:szCs w:val="22"/>
                <w:lang w:eastAsia="en-US"/>
              </w:rPr>
              <w:t xml:space="preserve">. </w:t>
            </w:r>
            <w:r w:rsidRPr="00305875">
              <w:rPr>
                <w:sz w:val="22"/>
                <w:szCs w:val="22"/>
                <w:lang w:eastAsia="en-US"/>
              </w:rPr>
              <w:t>184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875" w:rsidRPr="00305875" w:rsidRDefault="00305875" w:rsidP="003058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7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5875" w:rsidRPr="00305875" w:rsidRDefault="00305875" w:rsidP="003058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color w:val="0070C0"/>
              </w:rPr>
            </w:pPr>
          </w:p>
        </w:tc>
      </w:tr>
      <w:tr w:rsidR="00305875" w:rsidRPr="00305875" w:rsidTr="005E518F">
        <w:trPr>
          <w:trHeight w:val="20"/>
        </w:trPr>
        <w:tc>
          <w:tcPr>
            <w:tcW w:w="350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5875" w:rsidRPr="00305875" w:rsidRDefault="00305875" w:rsidP="00305875">
            <w:pPr>
              <w:spacing w:before="1" w:line="257" w:lineRule="exact"/>
              <w:ind w:left="107"/>
              <w:rPr>
                <w:b/>
              </w:rPr>
            </w:pPr>
            <w:r w:rsidRPr="00305875">
              <w:t>Тема 2.3 Россия в XVII веке</w:t>
            </w:r>
          </w:p>
        </w:tc>
        <w:tc>
          <w:tcPr>
            <w:tcW w:w="74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875" w:rsidRPr="00305875" w:rsidRDefault="00305875" w:rsidP="003058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305875">
              <w:rPr>
                <w:b/>
              </w:rPr>
              <w:t>Самостоятельная работа обучающегося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875" w:rsidRPr="00305875" w:rsidRDefault="00305875" w:rsidP="00305875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7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875" w:rsidRPr="00305875" w:rsidRDefault="00305875" w:rsidP="003058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305875" w:rsidRPr="00305875" w:rsidTr="005E518F">
        <w:trPr>
          <w:trHeight w:val="20"/>
        </w:trPr>
        <w:tc>
          <w:tcPr>
            <w:tcW w:w="35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5875" w:rsidRPr="00305875" w:rsidRDefault="00305875" w:rsidP="003058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875" w:rsidRPr="00305875" w:rsidRDefault="005E518F" w:rsidP="003058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6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875" w:rsidRPr="00305875" w:rsidRDefault="00305875" w:rsidP="00305875">
            <w:pPr>
              <w:widowControl w:val="0"/>
              <w:autoSpaceDE w:val="0"/>
              <w:autoSpaceDN w:val="0"/>
              <w:spacing w:line="252" w:lineRule="exact"/>
              <w:ind w:left="108"/>
              <w:jc w:val="both"/>
              <w:rPr>
                <w:szCs w:val="22"/>
                <w:lang w:eastAsia="en-US"/>
              </w:rPr>
            </w:pPr>
            <w:r w:rsidRPr="00305875">
              <w:rPr>
                <w:lang w:eastAsia="en-US"/>
              </w:rPr>
              <w:t>Социально-экономическое развитие и государственное управление при первых Романовых. Церковный раскол и социальные движения XVII века. Внешняя политика России. Культура XVII века</w:t>
            </w:r>
            <w:r w:rsidRPr="00305875">
              <w:rPr>
                <w:szCs w:val="22"/>
                <w:lang w:eastAsia="en-US"/>
              </w:rPr>
              <w:t xml:space="preserve"> великой</w:t>
            </w:r>
            <w:r w:rsidRPr="00305875">
              <w:rPr>
                <w:spacing w:val="-2"/>
                <w:szCs w:val="22"/>
                <w:lang w:eastAsia="en-US"/>
              </w:rPr>
              <w:t xml:space="preserve"> </w:t>
            </w:r>
            <w:r w:rsidRPr="00305875">
              <w:rPr>
                <w:szCs w:val="22"/>
                <w:lang w:eastAsia="en-US"/>
              </w:rPr>
              <w:t>империи:</w:t>
            </w:r>
            <w:r w:rsidRPr="00305875">
              <w:rPr>
                <w:spacing w:val="-4"/>
                <w:szCs w:val="22"/>
                <w:lang w:eastAsia="en-US"/>
              </w:rPr>
              <w:t xml:space="preserve"> </w:t>
            </w:r>
            <w:r w:rsidRPr="00305875">
              <w:rPr>
                <w:szCs w:val="22"/>
                <w:lang w:eastAsia="en-US"/>
              </w:rPr>
              <w:t>цена</w:t>
            </w:r>
            <w:r w:rsidRPr="00305875">
              <w:rPr>
                <w:spacing w:val="-3"/>
                <w:szCs w:val="22"/>
                <w:lang w:eastAsia="en-US"/>
              </w:rPr>
              <w:t xml:space="preserve"> </w:t>
            </w:r>
            <w:r w:rsidRPr="00305875">
              <w:rPr>
                <w:szCs w:val="22"/>
                <w:lang w:eastAsia="en-US"/>
              </w:rPr>
              <w:t>и</w:t>
            </w:r>
            <w:r w:rsidRPr="00305875">
              <w:rPr>
                <w:spacing w:val="-1"/>
                <w:szCs w:val="22"/>
                <w:lang w:eastAsia="en-US"/>
              </w:rPr>
              <w:t xml:space="preserve"> </w:t>
            </w:r>
            <w:r w:rsidRPr="00305875">
              <w:rPr>
                <w:szCs w:val="22"/>
                <w:lang w:eastAsia="en-US"/>
              </w:rPr>
              <w:t>результаты.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875" w:rsidRPr="00305875" w:rsidRDefault="00305875" w:rsidP="003058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305875">
              <w:rPr>
                <w:bCs/>
              </w:rPr>
              <w:t>2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5875" w:rsidRPr="00305875" w:rsidRDefault="00305875" w:rsidP="003058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305875">
              <w:t>ОК 2, ОК 5, ОК 6</w:t>
            </w:r>
          </w:p>
        </w:tc>
      </w:tr>
      <w:tr w:rsidR="00305875" w:rsidRPr="00305875" w:rsidTr="005E518F">
        <w:trPr>
          <w:trHeight w:val="20"/>
        </w:trPr>
        <w:tc>
          <w:tcPr>
            <w:tcW w:w="10999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5875" w:rsidRPr="00305875" w:rsidRDefault="00305875" w:rsidP="003058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305875">
              <w:rPr>
                <w:b/>
                <w:bCs/>
              </w:rPr>
              <w:t>Раздел 3. Россия в конце XVII – XVIII веке: от царства к империи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875" w:rsidRPr="00305875" w:rsidRDefault="00305875" w:rsidP="003058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79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5875" w:rsidRPr="00305875" w:rsidRDefault="00305875" w:rsidP="003058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305875">
              <w:t>ОК 2, ОК 5, ОК 6</w:t>
            </w:r>
          </w:p>
        </w:tc>
      </w:tr>
      <w:tr w:rsidR="00305875" w:rsidRPr="00305875" w:rsidTr="005E518F">
        <w:trPr>
          <w:trHeight w:val="20"/>
        </w:trPr>
        <w:tc>
          <w:tcPr>
            <w:tcW w:w="350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5875" w:rsidRPr="00305875" w:rsidRDefault="00305875" w:rsidP="00305875">
            <w:pPr>
              <w:spacing w:line="256" w:lineRule="exact"/>
              <w:rPr>
                <w:b/>
              </w:rPr>
            </w:pPr>
            <w:r w:rsidRPr="00305875">
              <w:t>Тема 3.1 Эпоха Петровских реформ</w:t>
            </w:r>
          </w:p>
        </w:tc>
        <w:tc>
          <w:tcPr>
            <w:tcW w:w="74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875" w:rsidRPr="00305875" w:rsidRDefault="00305875" w:rsidP="003058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305875">
              <w:rPr>
                <w:b/>
              </w:rPr>
              <w:t>Содержание учебного материала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875" w:rsidRPr="00305875" w:rsidRDefault="00305875" w:rsidP="003058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7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5875" w:rsidRPr="00305875" w:rsidRDefault="00305875" w:rsidP="003058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</w:tr>
      <w:tr w:rsidR="00305875" w:rsidRPr="00305875" w:rsidTr="005E518F">
        <w:trPr>
          <w:trHeight w:val="20"/>
        </w:trPr>
        <w:tc>
          <w:tcPr>
            <w:tcW w:w="35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5875" w:rsidRPr="00305875" w:rsidRDefault="00305875" w:rsidP="003058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875" w:rsidRPr="00305875" w:rsidRDefault="005E518F" w:rsidP="003058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5</w:t>
            </w:r>
          </w:p>
        </w:tc>
        <w:tc>
          <w:tcPr>
            <w:tcW w:w="6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875" w:rsidRPr="00305875" w:rsidRDefault="00305875" w:rsidP="00305875">
            <w:pPr>
              <w:widowControl w:val="0"/>
              <w:autoSpaceDE w:val="0"/>
              <w:autoSpaceDN w:val="0"/>
              <w:spacing w:line="276" w:lineRule="exact"/>
              <w:ind w:left="108" w:right="93"/>
              <w:jc w:val="both"/>
              <w:rPr>
                <w:szCs w:val="22"/>
                <w:lang w:eastAsia="en-US"/>
              </w:rPr>
            </w:pPr>
            <w:r w:rsidRPr="00305875">
              <w:rPr>
                <w:lang w:eastAsia="en-US"/>
              </w:rPr>
              <w:t xml:space="preserve">Предпосылки преобразований Петра I. Северная война и </w:t>
            </w:r>
            <w:r w:rsidRPr="00305875">
              <w:rPr>
                <w:lang w:eastAsia="en-US"/>
              </w:rPr>
              <w:lastRenderedPageBreak/>
              <w:t>военные реформы. Реформы Петра I в экономической, социальной и государственно-административной сферах. Культура и быт петровского времени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875" w:rsidRPr="00305875" w:rsidRDefault="00305875" w:rsidP="003058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305875">
              <w:rPr>
                <w:bCs/>
              </w:rPr>
              <w:lastRenderedPageBreak/>
              <w:t>2</w:t>
            </w:r>
          </w:p>
        </w:tc>
        <w:tc>
          <w:tcPr>
            <w:tcW w:w="17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5875" w:rsidRPr="00305875" w:rsidRDefault="00305875" w:rsidP="003058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</w:tr>
      <w:tr w:rsidR="00305875" w:rsidRPr="00305875" w:rsidTr="005E518F">
        <w:trPr>
          <w:trHeight w:val="20"/>
        </w:trPr>
        <w:tc>
          <w:tcPr>
            <w:tcW w:w="35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5875" w:rsidRPr="00305875" w:rsidRDefault="00305875" w:rsidP="003058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74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875" w:rsidRPr="00305875" w:rsidRDefault="00305875" w:rsidP="003058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305875">
              <w:rPr>
                <w:b/>
              </w:rPr>
              <w:t xml:space="preserve">Домашнее задание: </w:t>
            </w:r>
            <w:r w:rsidRPr="00305875">
              <w:t>[1], стр</w:t>
            </w:r>
            <w:r w:rsidRPr="00305875">
              <w:rPr>
                <w:b/>
              </w:rPr>
              <w:t xml:space="preserve">. </w:t>
            </w:r>
            <w:r w:rsidRPr="00305875">
              <w:t>184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875" w:rsidRPr="00305875" w:rsidRDefault="00305875" w:rsidP="003058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7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5875" w:rsidRPr="00305875" w:rsidRDefault="00305875" w:rsidP="003058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</w:tr>
      <w:tr w:rsidR="00305875" w:rsidRPr="00305875" w:rsidTr="005E518F">
        <w:trPr>
          <w:trHeight w:val="20"/>
        </w:trPr>
        <w:tc>
          <w:tcPr>
            <w:tcW w:w="350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5875" w:rsidRPr="00305875" w:rsidRDefault="00305875" w:rsidP="00305875">
            <w:pPr>
              <w:widowControl w:val="0"/>
              <w:autoSpaceDE w:val="0"/>
              <w:autoSpaceDN w:val="0"/>
              <w:spacing w:line="261" w:lineRule="exact"/>
              <w:rPr>
                <w:b/>
                <w:szCs w:val="22"/>
                <w:lang w:eastAsia="en-US"/>
              </w:rPr>
            </w:pPr>
            <w:r w:rsidRPr="00305875">
              <w:rPr>
                <w:sz w:val="22"/>
                <w:szCs w:val="22"/>
                <w:lang w:eastAsia="en-US"/>
              </w:rPr>
              <w:t>Тема 3.2 После Петра Великого: эпоха дворцовых переворотов</w:t>
            </w:r>
            <w:r w:rsidRPr="00305875">
              <w:rPr>
                <w:b/>
                <w:bCs/>
                <w:sz w:val="22"/>
                <w:szCs w:val="22"/>
                <w:lang w:eastAsia="en-US"/>
              </w:rPr>
              <w:t xml:space="preserve"> </w:t>
            </w:r>
            <w:r w:rsidRPr="00305875">
              <w:rPr>
                <w:sz w:val="22"/>
                <w:szCs w:val="22"/>
                <w:lang w:eastAsia="en-US"/>
              </w:rPr>
              <w:t>Тема</w:t>
            </w:r>
          </w:p>
        </w:tc>
        <w:tc>
          <w:tcPr>
            <w:tcW w:w="74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875" w:rsidRPr="00305875" w:rsidRDefault="005E518F" w:rsidP="00305875">
            <w:pPr>
              <w:widowControl w:val="0"/>
              <w:jc w:val="both"/>
              <w:rPr>
                <w:rFonts w:eastAsia="Tahoma"/>
                <w:b/>
              </w:rPr>
            </w:pPr>
            <w:r w:rsidRPr="00305875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875" w:rsidRPr="00305875" w:rsidRDefault="00305875" w:rsidP="003058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7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5875" w:rsidRPr="00305875" w:rsidRDefault="00305875" w:rsidP="003058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</w:tr>
      <w:tr w:rsidR="00305875" w:rsidRPr="00305875" w:rsidTr="005E518F">
        <w:trPr>
          <w:trHeight w:val="20"/>
        </w:trPr>
        <w:tc>
          <w:tcPr>
            <w:tcW w:w="35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5875" w:rsidRPr="00305875" w:rsidRDefault="00305875" w:rsidP="003058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875" w:rsidRPr="00305875" w:rsidRDefault="005E518F" w:rsidP="003058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6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875" w:rsidRPr="00305875" w:rsidRDefault="00305875" w:rsidP="00305875">
            <w:pPr>
              <w:widowControl w:val="0"/>
              <w:autoSpaceDE w:val="0"/>
              <w:autoSpaceDN w:val="0"/>
              <w:spacing w:line="252" w:lineRule="exact"/>
              <w:ind w:left="108"/>
              <w:rPr>
                <w:szCs w:val="22"/>
                <w:lang w:eastAsia="en-US"/>
              </w:rPr>
            </w:pPr>
            <w:r w:rsidRPr="00305875">
              <w:rPr>
                <w:lang w:eastAsia="en-US"/>
              </w:rPr>
              <w:t>Причины нестабильности политического строя. Российская монархия в 1725—1762 годах.  Россия в 1760—1790-е годы. Правление Екатерины II и Павла I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875" w:rsidRPr="00305875" w:rsidRDefault="00305875" w:rsidP="003058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305875">
              <w:rPr>
                <w:bCs/>
              </w:rPr>
              <w:t>2</w:t>
            </w:r>
          </w:p>
        </w:tc>
        <w:tc>
          <w:tcPr>
            <w:tcW w:w="17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5875" w:rsidRPr="00305875" w:rsidRDefault="00305875" w:rsidP="003058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</w:tr>
      <w:tr w:rsidR="00305875" w:rsidRPr="00305875" w:rsidTr="005E518F">
        <w:trPr>
          <w:trHeight w:val="20"/>
        </w:trPr>
        <w:tc>
          <w:tcPr>
            <w:tcW w:w="10999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5875" w:rsidRPr="00305875" w:rsidRDefault="00305875" w:rsidP="003058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305875">
              <w:rPr>
                <w:b/>
                <w:bCs/>
              </w:rPr>
              <w:t>Раздел 4. Российская империя в XIX — начале XX века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875" w:rsidRPr="00305875" w:rsidRDefault="00305875" w:rsidP="00305875">
            <w:pPr>
              <w:widowControl w:val="0"/>
              <w:autoSpaceDE w:val="0"/>
              <w:autoSpaceDN w:val="0"/>
              <w:spacing w:line="261" w:lineRule="exact"/>
              <w:rPr>
                <w:szCs w:val="22"/>
                <w:lang w:eastAsia="en-US"/>
              </w:rPr>
            </w:pPr>
          </w:p>
        </w:tc>
        <w:tc>
          <w:tcPr>
            <w:tcW w:w="179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5875" w:rsidRPr="00305875" w:rsidRDefault="00305875" w:rsidP="003058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305875">
              <w:t>ОК 2, ОК 5, ОК 6</w:t>
            </w:r>
          </w:p>
        </w:tc>
      </w:tr>
      <w:tr w:rsidR="00305875" w:rsidRPr="00305875" w:rsidTr="005E518F">
        <w:trPr>
          <w:trHeight w:val="20"/>
        </w:trPr>
        <w:tc>
          <w:tcPr>
            <w:tcW w:w="350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5875" w:rsidRPr="00305875" w:rsidRDefault="00305875" w:rsidP="00305875">
            <w:pPr>
              <w:spacing w:line="255" w:lineRule="exact"/>
              <w:rPr>
                <w:b/>
              </w:rPr>
            </w:pPr>
            <w:r w:rsidRPr="00305875">
              <w:t>Тема 4.1 Правление Александра I. Эпоха 1812 года</w:t>
            </w:r>
          </w:p>
        </w:tc>
        <w:tc>
          <w:tcPr>
            <w:tcW w:w="74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875" w:rsidRPr="00305875" w:rsidRDefault="00305875" w:rsidP="003058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305875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875" w:rsidRPr="00305875" w:rsidRDefault="00305875" w:rsidP="00305875">
            <w:pPr>
              <w:widowControl w:val="0"/>
              <w:autoSpaceDE w:val="0"/>
              <w:autoSpaceDN w:val="0"/>
              <w:spacing w:line="261" w:lineRule="exact"/>
              <w:rPr>
                <w:szCs w:val="22"/>
                <w:lang w:eastAsia="en-US"/>
              </w:rPr>
            </w:pPr>
          </w:p>
        </w:tc>
        <w:tc>
          <w:tcPr>
            <w:tcW w:w="17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5875" w:rsidRPr="00305875" w:rsidRDefault="00305875" w:rsidP="003058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</w:tr>
      <w:tr w:rsidR="00305875" w:rsidRPr="00305875" w:rsidTr="005E518F">
        <w:trPr>
          <w:trHeight w:val="20"/>
        </w:trPr>
        <w:tc>
          <w:tcPr>
            <w:tcW w:w="35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5875" w:rsidRPr="00305875" w:rsidRDefault="00305875" w:rsidP="003058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875" w:rsidRPr="00305875" w:rsidRDefault="005E518F" w:rsidP="003058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7</w:t>
            </w:r>
          </w:p>
        </w:tc>
        <w:tc>
          <w:tcPr>
            <w:tcW w:w="6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875" w:rsidRPr="00305875" w:rsidRDefault="00305875" w:rsidP="00305875">
            <w:pPr>
              <w:widowControl w:val="0"/>
              <w:autoSpaceDE w:val="0"/>
              <w:autoSpaceDN w:val="0"/>
              <w:spacing w:line="256" w:lineRule="exact"/>
              <w:ind w:left="108"/>
              <w:rPr>
                <w:szCs w:val="22"/>
                <w:lang w:eastAsia="en-US"/>
              </w:rPr>
            </w:pPr>
            <w:r w:rsidRPr="00305875">
              <w:rPr>
                <w:lang w:eastAsia="en-US"/>
              </w:rPr>
              <w:t>Реформы начала царствования и проекты М. М. Сперанского. Внешняя политика. Отечественная война 1812 года. Движение декабристов.   Россия в эпоху реформ второй половины XIX века. Народное самодержавие Александра III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875" w:rsidRPr="00305875" w:rsidRDefault="00305875" w:rsidP="003058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305875">
              <w:rPr>
                <w:bCs/>
              </w:rPr>
              <w:t>2</w:t>
            </w:r>
          </w:p>
        </w:tc>
        <w:tc>
          <w:tcPr>
            <w:tcW w:w="17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5875" w:rsidRPr="00305875" w:rsidRDefault="00305875" w:rsidP="003058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305875" w:rsidRPr="00305875" w:rsidTr="005E518F">
        <w:trPr>
          <w:trHeight w:val="20"/>
        </w:trPr>
        <w:tc>
          <w:tcPr>
            <w:tcW w:w="35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5875" w:rsidRPr="00305875" w:rsidRDefault="00305875" w:rsidP="003058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74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875" w:rsidRPr="00305875" w:rsidRDefault="00305875" w:rsidP="003058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305875">
              <w:rPr>
                <w:b/>
              </w:rPr>
              <w:t xml:space="preserve">Домашнее задание: </w:t>
            </w:r>
            <w:r w:rsidRPr="00305875">
              <w:t>[1], стр. 271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875" w:rsidRPr="00305875" w:rsidRDefault="00305875" w:rsidP="00305875">
            <w:pPr>
              <w:widowControl w:val="0"/>
              <w:autoSpaceDE w:val="0"/>
              <w:autoSpaceDN w:val="0"/>
              <w:spacing w:line="252" w:lineRule="exact"/>
              <w:rPr>
                <w:szCs w:val="22"/>
                <w:lang w:eastAsia="en-US"/>
              </w:rPr>
            </w:pPr>
          </w:p>
        </w:tc>
        <w:tc>
          <w:tcPr>
            <w:tcW w:w="17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875" w:rsidRPr="00305875" w:rsidRDefault="00305875" w:rsidP="003058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</w:tr>
      <w:tr w:rsidR="00305875" w:rsidRPr="00305875" w:rsidTr="005E518F">
        <w:trPr>
          <w:trHeight w:val="20"/>
        </w:trPr>
        <w:tc>
          <w:tcPr>
            <w:tcW w:w="350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5875" w:rsidRPr="00305875" w:rsidRDefault="00305875" w:rsidP="003058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305875">
              <w:t>Тема 4.3 Россия в эпоху реформ второй половины XIX века. Народное самодержавие Александра III</w:t>
            </w:r>
          </w:p>
        </w:tc>
        <w:tc>
          <w:tcPr>
            <w:tcW w:w="74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875" w:rsidRPr="00305875" w:rsidRDefault="00305875" w:rsidP="003058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305875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875" w:rsidRPr="00305875" w:rsidRDefault="00305875" w:rsidP="003058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79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5875" w:rsidRPr="00305875" w:rsidRDefault="00305875" w:rsidP="003058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305875">
              <w:t>ОК 2, ОК 5, ОК 6</w:t>
            </w:r>
          </w:p>
        </w:tc>
      </w:tr>
      <w:tr w:rsidR="00305875" w:rsidRPr="00305875" w:rsidTr="005E518F">
        <w:trPr>
          <w:trHeight w:val="20"/>
        </w:trPr>
        <w:tc>
          <w:tcPr>
            <w:tcW w:w="35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5875" w:rsidRPr="00305875" w:rsidRDefault="00305875" w:rsidP="003058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875" w:rsidRPr="00305875" w:rsidRDefault="005E518F" w:rsidP="003058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8</w:t>
            </w:r>
          </w:p>
        </w:tc>
        <w:tc>
          <w:tcPr>
            <w:tcW w:w="6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875" w:rsidRPr="00305875" w:rsidRDefault="00305875" w:rsidP="00305875">
            <w:pPr>
              <w:widowControl w:val="0"/>
              <w:autoSpaceDE w:val="0"/>
              <w:autoSpaceDN w:val="0"/>
              <w:adjustRightInd w:val="0"/>
              <w:jc w:val="both"/>
            </w:pPr>
            <w:r w:rsidRPr="00305875">
              <w:rPr>
                <w:rFonts w:cs="Arial"/>
              </w:rPr>
              <w:t xml:space="preserve">Преобразования Александра II: социальная и правовая модернизация.  Внутренняя политика царизма и контрреформы Александра III. Модернизация российской экономики. Внешняя политика России в 1880—1890-е годы. Этноконфессиональная картина России в XIX веке. Культура 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875" w:rsidRPr="00305875" w:rsidRDefault="00305875" w:rsidP="003058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05875" w:rsidRPr="00305875" w:rsidRDefault="00305875" w:rsidP="00305875">
            <w:pPr>
              <w:jc w:val="center"/>
            </w:pPr>
            <w:r w:rsidRPr="00305875">
              <w:t>2</w:t>
            </w:r>
          </w:p>
        </w:tc>
        <w:tc>
          <w:tcPr>
            <w:tcW w:w="17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5875" w:rsidRPr="00305875" w:rsidRDefault="00305875" w:rsidP="003058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</w:tr>
      <w:tr w:rsidR="005E518F" w:rsidRPr="00305875" w:rsidTr="00F63979">
        <w:trPr>
          <w:trHeight w:val="20"/>
        </w:trPr>
        <w:tc>
          <w:tcPr>
            <w:tcW w:w="35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518F" w:rsidRPr="00305875" w:rsidRDefault="005E518F" w:rsidP="003058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74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518F" w:rsidRPr="00305875" w:rsidRDefault="005E518F" w:rsidP="00305875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</w:rPr>
            </w:pPr>
            <w:r w:rsidRPr="00305875">
              <w:rPr>
                <w:b/>
              </w:rPr>
              <w:t xml:space="preserve">Домашнее задание: </w:t>
            </w:r>
            <w:r w:rsidRPr="00305875">
              <w:t>[1], стр</w:t>
            </w:r>
            <w:r w:rsidRPr="00305875">
              <w:rPr>
                <w:b/>
              </w:rPr>
              <w:t xml:space="preserve">. </w:t>
            </w:r>
            <w:r w:rsidRPr="00305875">
              <w:t>296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518F" w:rsidRPr="00305875" w:rsidRDefault="005E518F" w:rsidP="003058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7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518F" w:rsidRPr="00305875" w:rsidRDefault="005E518F" w:rsidP="003058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</w:tr>
      <w:tr w:rsidR="005E518F" w:rsidRPr="00305875" w:rsidTr="005E518F">
        <w:trPr>
          <w:trHeight w:val="20"/>
        </w:trPr>
        <w:tc>
          <w:tcPr>
            <w:tcW w:w="35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518F" w:rsidRPr="00305875" w:rsidRDefault="005E518F" w:rsidP="003058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518F" w:rsidRDefault="005E518F" w:rsidP="003058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9</w:t>
            </w:r>
          </w:p>
        </w:tc>
        <w:tc>
          <w:tcPr>
            <w:tcW w:w="6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518F" w:rsidRPr="00305875" w:rsidRDefault="005E518F" w:rsidP="00305875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</w:rPr>
            </w:pPr>
            <w:r w:rsidRPr="00305875">
              <w:rPr>
                <w:rFonts w:cs="Arial"/>
              </w:rPr>
              <w:t>России в первой половине XIX века. На пороге нового века: динамика и противоречия развития. Россия в системе международных отношений. Русско-японская война 1904—1905 годов. Образование политических партий в конце XIX — начале XX века. Первая русская революция 1905—1907 годов. Начало парламентаризма. Столыпинские реформы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518F" w:rsidRPr="00305875" w:rsidRDefault="005E518F" w:rsidP="003058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7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518F" w:rsidRPr="00305875" w:rsidRDefault="005E518F" w:rsidP="003058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</w:tr>
      <w:tr w:rsidR="00305875" w:rsidRPr="00305875" w:rsidTr="005E518F">
        <w:trPr>
          <w:trHeight w:val="20"/>
        </w:trPr>
        <w:tc>
          <w:tcPr>
            <w:tcW w:w="35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5875" w:rsidRPr="00305875" w:rsidRDefault="00305875" w:rsidP="003058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74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875" w:rsidRPr="00305875" w:rsidRDefault="00305875" w:rsidP="00305875">
            <w:pPr>
              <w:widowControl w:val="0"/>
              <w:autoSpaceDE w:val="0"/>
              <w:autoSpaceDN w:val="0"/>
              <w:adjustRightInd w:val="0"/>
              <w:jc w:val="both"/>
            </w:pPr>
            <w:r w:rsidRPr="00305875">
              <w:rPr>
                <w:b/>
              </w:rPr>
              <w:t xml:space="preserve">Домашнее задание: </w:t>
            </w:r>
            <w:r w:rsidRPr="00305875">
              <w:t>[1], стр</w:t>
            </w:r>
            <w:r w:rsidRPr="00305875">
              <w:rPr>
                <w:b/>
              </w:rPr>
              <w:t xml:space="preserve">. </w:t>
            </w:r>
            <w:r w:rsidRPr="00305875">
              <w:t>296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875" w:rsidRPr="00305875" w:rsidRDefault="00305875" w:rsidP="003058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7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5875" w:rsidRPr="00305875" w:rsidRDefault="00305875" w:rsidP="003058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</w:tr>
      <w:tr w:rsidR="00305875" w:rsidRPr="00305875" w:rsidTr="005E518F">
        <w:trPr>
          <w:trHeight w:val="20"/>
        </w:trPr>
        <w:tc>
          <w:tcPr>
            <w:tcW w:w="10999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5875" w:rsidRPr="00305875" w:rsidRDefault="00305875" w:rsidP="003058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305875">
              <w:rPr>
                <w:b/>
                <w:bCs/>
              </w:rPr>
              <w:t>Раздел 5. Россия в годы великих потрясений (1914—1921)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875" w:rsidRPr="00305875" w:rsidRDefault="00305875" w:rsidP="003058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  <w:tc>
          <w:tcPr>
            <w:tcW w:w="17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875" w:rsidRPr="00305875" w:rsidRDefault="00305875" w:rsidP="003058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305875" w:rsidRPr="00305875" w:rsidTr="005E518F">
        <w:trPr>
          <w:trHeight w:val="20"/>
        </w:trPr>
        <w:tc>
          <w:tcPr>
            <w:tcW w:w="350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5875" w:rsidRPr="00305875" w:rsidRDefault="00305875" w:rsidP="003058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305875">
              <w:t>Тема 5.1 Россия в войнах и революциях</w:t>
            </w:r>
          </w:p>
        </w:tc>
        <w:tc>
          <w:tcPr>
            <w:tcW w:w="74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875" w:rsidRPr="00305875" w:rsidRDefault="00305875" w:rsidP="003058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305875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875" w:rsidRPr="00305875" w:rsidRDefault="00305875" w:rsidP="003058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  <w:tc>
          <w:tcPr>
            <w:tcW w:w="1795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875" w:rsidRPr="00305875" w:rsidRDefault="00305875" w:rsidP="003058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305875">
              <w:t>ОК 2, ОК 5, ОК 6</w:t>
            </w:r>
          </w:p>
        </w:tc>
      </w:tr>
      <w:tr w:rsidR="00305875" w:rsidRPr="00305875" w:rsidTr="005E518F">
        <w:trPr>
          <w:trHeight w:val="20"/>
        </w:trPr>
        <w:tc>
          <w:tcPr>
            <w:tcW w:w="35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5875" w:rsidRPr="00305875" w:rsidRDefault="00305875" w:rsidP="003058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875" w:rsidRPr="00305875" w:rsidRDefault="005E518F" w:rsidP="003058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6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875" w:rsidRPr="00305875" w:rsidRDefault="00305875" w:rsidP="00305875">
            <w:pPr>
              <w:widowControl w:val="0"/>
              <w:autoSpaceDE w:val="0"/>
              <w:autoSpaceDN w:val="0"/>
              <w:adjustRightInd w:val="0"/>
              <w:jc w:val="both"/>
            </w:pPr>
            <w:r w:rsidRPr="00305875">
              <w:rPr>
                <w:rFonts w:cs="Arial"/>
              </w:rPr>
              <w:t>Россия в Первой мировой войне. Великая российская революция 1917 года. Первые революционные преобразования большевиков. Гражданская война и ее последствия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875" w:rsidRPr="00305875" w:rsidRDefault="00305875" w:rsidP="003058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305875">
              <w:rPr>
                <w:bCs/>
              </w:rPr>
              <w:t>2</w:t>
            </w:r>
          </w:p>
        </w:tc>
        <w:tc>
          <w:tcPr>
            <w:tcW w:w="17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5875" w:rsidRPr="00305875" w:rsidRDefault="00305875" w:rsidP="003058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305875" w:rsidRPr="00305875" w:rsidTr="005E518F">
        <w:trPr>
          <w:trHeight w:val="20"/>
        </w:trPr>
        <w:tc>
          <w:tcPr>
            <w:tcW w:w="35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5875" w:rsidRPr="00305875" w:rsidRDefault="00305875" w:rsidP="003058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74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875" w:rsidRPr="00305875" w:rsidRDefault="00305875" w:rsidP="003058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305875">
              <w:rPr>
                <w:b/>
              </w:rPr>
              <w:t xml:space="preserve">Домашнее задание: </w:t>
            </w:r>
            <w:r w:rsidRPr="00305875">
              <w:t>[2], стр. 105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875" w:rsidRPr="00305875" w:rsidRDefault="00305875" w:rsidP="003058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7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875" w:rsidRPr="00305875" w:rsidRDefault="00305875" w:rsidP="003058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</w:tr>
      <w:tr w:rsidR="00305875" w:rsidRPr="00305875" w:rsidTr="005E518F">
        <w:trPr>
          <w:trHeight w:val="342"/>
        </w:trPr>
        <w:tc>
          <w:tcPr>
            <w:tcW w:w="10999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5875" w:rsidRPr="00305875" w:rsidRDefault="00305875" w:rsidP="003058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305875">
              <w:rPr>
                <w:b/>
                <w:bCs/>
              </w:rPr>
              <w:t>Раздел 6. Советский Союз в 1920-1930-е годы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875" w:rsidRPr="00305875" w:rsidRDefault="00305875" w:rsidP="003058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  <w:tc>
          <w:tcPr>
            <w:tcW w:w="179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5875" w:rsidRPr="00305875" w:rsidRDefault="00305875" w:rsidP="003058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305875">
              <w:t xml:space="preserve">ОК 2, ОК 5, </w:t>
            </w:r>
            <w:r w:rsidRPr="00305875">
              <w:lastRenderedPageBreak/>
              <w:t>ОК 6</w:t>
            </w:r>
          </w:p>
        </w:tc>
      </w:tr>
      <w:tr w:rsidR="00305875" w:rsidRPr="00305875" w:rsidTr="005E518F">
        <w:trPr>
          <w:trHeight w:val="342"/>
        </w:trPr>
        <w:tc>
          <w:tcPr>
            <w:tcW w:w="350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5875" w:rsidRPr="00305875" w:rsidRDefault="00305875" w:rsidP="00305875">
            <w:pPr>
              <w:widowControl w:val="0"/>
              <w:tabs>
                <w:tab w:val="left" w:pos="1166"/>
                <w:tab w:val="left" w:pos="1855"/>
              </w:tabs>
              <w:autoSpaceDE w:val="0"/>
              <w:autoSpaceDN w:val="0"/>
              <w:spacing w:line="255" w:lineRule="exact"/>
              <w:ind w:left="107"/>
              <w:rPr>
                <w:b/>
                <w:sz w:val="22"/>
                <w:szCs w:val="22"/>
                <w:lang w:eastAsia="en-US"/>
              </w:rPr>
            </w:pPr>
            <w:r w:rsidRPr="00305875">
              <w:rPr>
                <w:lang w:eastAsia="en-US"/>
              </w:rPr>
              <w:lastRenderedPageBreak/>
              <w:t>Тема 6.1. СССР в годы нэпа (1921—1928)</w:t>
            </w:r>
          </w:p>
        </w:tc>
        <w:tc>
          <w:tcPr>
            <w:tcW w:w="74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875" w:rsidRPr="00305875" w:rsidRDefault="00305875" w:rsidP="003058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305875">
              <w:rPr>
                <w:b/>
              </w:rPr>
              <w:t>Содержание учебного материала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875" w:rsidRPr="00305875" w:rsidRDefault="00305875" w:rsidP="003058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  <w:tc>
          <w:tcPr>
            <w:tcW w:w="17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5875" w:rsidRPr="00305875" w:rsidRDefault="00305875" w:rsidP="003058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</w:tr>
      <w:tr w:rsidR="00305875" w:rsidRPr="00305875" w:rsidTr="005E518F">
        <w:trPr>
          <w:trHeight w:val="20"/>
        </w:trPr>
        <w:tc>
          <w:tcPr>
            <w:tcW w:w="35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5875" w:rsidRPr="00305875" w:rsidRDefault="00305875" w:rsidP="003058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875" w:rsidRPr="00305875" w:rsidRDefault="005E518F" w:rsidP="003058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11</w:t>
            </w:r>
          </w:p>
        </w:tc>
        <w:tc>
          <w:tcPr>
            <w:tcW w:w="6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875" w:rsidRPr="00305875" w:rsidRDefault="00305875" w:rsidP="00305875">
            <w:pPr>
              <w:suppressAutoHyphens/>
            </w:pPr>
            <w:r w:rsidRPr="00305875">
              <w:t>Социально-экономический и политический кризис в начале 1920-х годов. Переход к нэпу. Образование СССР. Внутриполитическая борьба за власть и установление режима личной власти И. В. Сталина. Внешняя политика Советского государства в 1920-е годы.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875" w:rsidRPr="00305875" w:rsidRDefault="00305875" w:rsidP="003058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305875">
              <w:rPr>
                <w:bCs/>
              </w:rPr>
              <w:t>2</w:t>
            </w:r>
          </w:p>
        </w:tc>
        <w:tc>
          <w:tcPr>
            <w:tcW w:w="17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5875" w:rsidRPr="00305875" w:rsidRDefault="00305875" w:rsidP="003058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305875" w:rsidRPr="00305875" w:rsidTr="005E518F">
        <w:trPr>
          <w:trHeight w:val="20"/>
        </w:trPr>
        <w:tc>
          <w:tcPr>
            <w:tcW w:w="35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5875" w:rsidRPr="00305875" w:rsidRDefault="00305875" w:rsidP="003058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74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875" w:rsidRPr="00305875" w:rsidRDefault="00305875" w:rsidP="003058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305875">
              <w:rPr>
                <w:b/>
              </w:rPr>
              <w:t xml:space="preserve">Домашнее задание: </w:t>
            </w:r>
            <w:r w:rsidRPr="00305875">
              <w:t>[2], стр. 172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875" w:rsidRPr="00305875" w:rsidRDefault="00305875" w:rsidP="003058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7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875" w:rsidRPr="00305875" w:rsidRDefault="00305875" w:rsidP="003058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</w:tr>
      <w:tr w:rsidR="00305875" w:rsidRPr="00305875" w:rsidTr="005E518F">
        <w:trPr>
          <w:trHeight w:val="20"/>
        </w:trPr>
        <w:tc>
          <w:tcPr>
            <w:tcW w:w="350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5875" w:rsidRPr="00305875" w:rsidRDefault="00305875" w:rsidP="00305875">
            <w:pPr>
              <w:suppressAutoHyphens/>
              <w:jc w:val="both"/>
              <w:rPr>
                <w:b/>
                <w:bCs/>
              </w:rPr>
            </w:pPr>
            <w:r w:rsidRPr="00305875">
              <w:t>Тема 6.2. CCCP в 1929—1941 годы: форсированная модернизация страны</w:t>
            </w:r>
          </w:p>
        </w:tc>
        <w:tc>
          <w:tcPr>
            <w:tcW w:w="74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875" w:rsidRPr="00305875" w:rsidRDefault="00305875" w:rsidP="003058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305875">
              <w:rPr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875" w:rsidRPr="00305875" w:rsidRDefault="00305875" w:rsidP="003058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79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5875" w:rsidRPr="00305875" w:rsidRDefault="00305875" w:rsidP="003058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305875">
              <w:t>ОК 2, ОК 5, ОК 6</w:t>
            </w:r>
          </w:p>
        </w:tc>
      </w:tr>
      <w:tr w:rsidR="00305875" w:rsidRPr="00305875" w:rsidTr="005E518F">
        <w:trPr>
          <w:trHeight w:val="20"/>
        </w:trPr>
        <w:tc>
          <w:tcPr>
            <w:tcW w:w="35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5875" w:rsidRPr="00305875" w:rsidRDefault="00305875" w:rsidP="003058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875" w:rsidRPr="00305875" w:rsidRDefault="005E518F" w:rsidP="003058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12</w:t>
            </w:r>
          </w:p>
        </w:tc>
        <w:tc>
          <w:tcPr>
            <w:tcW w:w="6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875" w:rsidRPr="00305875" w:rsidRDefault="00305875" w:rsidP="00305875">
            <w:pPr>
              <w:widowControl w:val="0"/>
              <w:autoSpaceDE w:val="0"/>
              <w:autoSpaceDN w:val="0"/>
              <w:spacing w:line="256" w:lineRule="exact"/>
              <w:ind w:left="110"/>
              <w:rPr>
                <w:szCs w:val="22"/>
                <w:lang w:eastAsia="en-US"/>
              </w:rPr>
            </w:pPr>
            <w:r w:rsidRPr="00305875">
              <w:rPr>
                <w:lang w:eastAsia="en-US"/>
              </w:rPr>
              <w:t>Свертывание нэпа и перестройка экономики на основе командного администрирования. Форсированная индустриализация. Коллективизация сельского хозяйства. Характеристика советского общества в 1930-е годы. Установление режима личной власти И. В. Сталина. Советская культура в 1930-е годы. Внешняя политика в 1930-е годы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875" w:rsidRPr="00305875" w:rsidRDefault="00305875" w:rsidP="003058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305875">
              <w:rPr>
                <w:bCs/>
              </w:rPr>
              <w:t>2</w:t>
            </w:r>
          </w:p>
        </w:tc>
        <w:tc>
          <w:tcPr>
            <w:tcW w:w="17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5875" w:rsidRPr="00305875" w:rsidRDefault="00305875" w:rsidP="003058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</w:tc>
      </w:tr>
      <w:tr w:rsidR="00305875" w:rsidRPr="00305875" w:rsidTr="005E518F">
        <w:trPr>
          <w:trHeight w:val="20"/>
        </w:trPr>
        <w:tc>
          <w:tcPr>
            <w:tcW w:w="35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5875" w:rsidRPr="00305875" w:rsidRDefault="00305875" w:rsidP="003058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74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875" w:rsidRPr="00305875" w:rsidRDefault="00305875" w:rsidP="003058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305875">
              <w:rPr>
                <w:b/>
              </w:rPr>
              <w:t xml:space="preserve">Домашнее задание: </w:t>
            </w:r>
            <w:r w:rsidRPr="00305875">
              <w:t>[2], стр</w:t>
            </w:r>
            <w:r w:rsidRPr="00305875">
              <w:rPr>
                <w:b/>
              </w:rPr>
              <w:t xml:space="preserve">. </w:t>
            </w:r>
            <w:r w:rsidRPr="00305875">
              <w:t>195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875" w:rsidRPr="00305875" w:rsidRDefault="00305875" w:rsidP="003058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7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875" w:rsidRPr="00305875" w:rsidRDefault="00305875" w:rsidP="003058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</w:tc>
      </w:tr>
      <w:tr w:rsidR="00305875" w:rsidRPr="00305875" w:rsidTr="005E518F">
        <w:trPr>
          <w:trHeight w:val="20"/>
        </w:trPr>
        <w:tc>
          <w:tcPr>
            <w:tcW w:w="10999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5875" w:rsidRPr="00305875" w:rsidRDefault="00305875" w:rsidP="003058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305875">
              <w:rPr>
                <w:b/>
                <w:bCs/>
              </w:rPr>
              <w:t>Раздел 7. Великая Отечественная война 1941-1945 годов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875" w:rsidRPr="00305875" w:rsidRDefault="00305875" w:rsidP="003058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79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5875" w:rsidRPr="00305875" w:rsidRDefault="00305875" w:rsidP="003058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305875">
              <w:t>ОК 2, ОК 5, ОК 6</w:t>
            </w:r>
          </w:p>
        </w:tc>
      </w:tr>
      <w:tr w:rsidR="00305875" w:rsidRPr="00305875" w:rsidTr="005E518F">
        <w:trPr>
          <w:trHeight w:val="20"/>
        </w:trPr>
        <w:tc>
          <w:tcPr>
            <w:tcW w:w="350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5875" w:rsidRPr="00305875" w:rsidRDefault="00305875" w:rsidP="003058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305875">
              <w:t>Тема 7.1 Начало Великой Отечественной войны. Перелом в ходе Великой Отечественной войны.</w:t>
            </w:r>
          </w:p>
        </w:tc>
        <w:tc>
          <w:tcPr>
            <w:tcW w:w="74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875" w:rsidRPr="00305875" w:rsidRDefault="00305875" w:rsidP="003058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305875">
              <w:rPr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875" w:rsidRPr="00305875" w:rsidRDefault="00305875" w:rsidP="003058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7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5875" w:rsidRPr="00305875" w:rsidRDefault="00305875" w:rsidP="003058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</w:tr>
      <w:tr w:rsidR="00305875" w:rsidRPr="00305875" w:rsidTr="005E518F">
        <w:trPr>
          <w:trHeight w:val="20"/>
        </w:trPr>
        <w:tc>
          <w:tcPr>
            <w:tcW w:w="35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5875" w:rsidRPr="00305875" w:rsidRDefault="00305875" w:rsidP="003058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875" w:rsidRPr="00305875" w:rsidRDefault="00305875" w:rsidP="003058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305875">
              <w:t>1</w:t>
            </w:r>
            <w:r w:rsidR="005E518F">
              <w:t>3</w:t>
            </w:r>
          </w:p>
        </w:tc>
        <w:tc>
          <w:tcPr>
            <w:tcW w:w="6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875" w:rsidRPr="00305875" w:rsidRDefault="00305875" w:rsidP="00305875">
            <w:pPr>
              <w:widowControl w:val="0"/>
              <w:autoSpaceDE w:val="0"/>
              <w:autoSpaceDN w:val="0"/>
              <w:spacing w:line="255" w:lineRule="exact"/>
              <w:ind w:left="109"/>
              <w:jc w:val="both"/>
              <w:rPr>
                <w:szCs w:val="22"/>
                <w:lang w:eastAsia="en-US"/>
              </w:rPr>
            </w:pPr>
            <w:r w:rsidRPr="00305875">
              <w:rPr>
                <w:lang w:eastAsia="en-US"/>
              </w:rPr>
              <w:t xml:space="preserve">Внешняя политика СССР в начале Второй мировой войны. Первый период войны (июнь 1941 — осень 1942 года). Коренной перелом в ходе войны (осень 1942 года — 1943 год). Человек и война: единство фронта и тыла. «Все для фронта, все для победы!» </w:t>
            </w:r>
            <w:proofErr w:type="gramStart"/>
            <w:r w:rsidRPr="00305875">
              <w:rPr>
                <w:lang w:eastAsia="en-US"/>
              </w:rPr>
              <w:t>.Гражданская</w:t>
            </w:r>
            <w:proofErr w:type="gramEnd"/>
            <w:r w:rsidRPr="00305875">
              <w:rPr>
                <w:lang w:eastAsia="en-US"/>
              </w:rPr>
              <w:t xml:space="preserve"> война и ее последствия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875" w:rsidRPr="00305875" w:rsidRDefault="00305875" w:rsidP="003058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305875">
              <w:rPr>
                <w:bCs/>
              </w:rPr>
              <w:t>2</w:t>
            </w:r>
          </w:p>
        </w:tc>
        <w:tc>
          <w:tcPr>
            <w:tcW w:w="17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5875" w:rsidRPr="00305875" w:rsidRDefault="00305875" w:rsidP="003058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</w:tc>
      </w:tr>
      <w:tr w:rsidR="00305875" w:rsidRPr="00305875" w:rsidTr="005E518F">
        <w:trPr>
          <w:trHeight w:val="20"/>
        </w:trPr>
        <w:tc>
          <w:tcPr>
            <w:tcW w:w="35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5875" w:rsidRPr="00305875" w:rsidRDefault="00305875" w:rsidP="003058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74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875" w:rsidRPr="00305875" w:rsidRDefault="00305875" w:rsidP="003058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305875">
              <w:rPr>
                <w:b/>
              </w:rPr>
              <w:t xml:space="preserve">Домашнее задание: </w:t>
            </w:r>
            <w:r w:rsidRPr="00305875">
              <w:t>[2], стр.258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875" w:rsidRPr="00305875" w:rsidRDefault="00305875" w:rsidP="003058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7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875" w:rsidRPr="00305875" w:rsidRDefault="00305875" w:rsidP="003058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</w:tc>
      </w:tr>
      <w:tr w:rsidR="00305875" w:rsidRPr="00305875" w:rsidTr="005E518F">
        <w:trPr>
          <w:trHeight w:val="20"/>
        </w:trPr>
        <w:tc>
          <w:tcPr>
            <w:tcW w:w="350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5875" w:rsidRPr="00305875" w:rsidRDefault="00305875" w:rsidP="00305875">
            <w:pPr>
              <w:widowControl w:val="0"/>
              <w:autoSpaceDE w:val="0"/>
              <w:autoSpaceDN w:val="0"/>
              <w:ind w:left="213" w:right="98"/>
              <w:rPr>
                <w:bCs/>
                <w:sz w:val="22"/>
                <w:szCs w:val="22"/>
                <w:lang w:eastAsia="en-US"/>
              </w:rPr>
            </w:pPr>
            <w:r w:rsidRPr="00305875">
              <w:rPr>
                <w:lang w:eastAsia="en-US"/>
              </w:rPr>
              <w:t>Тема 7.3 Окончание Второй мировой войны (1944 год — сентябрь 1945 года)</w:t>
            </w:r>
          </w:p>
        </w:tc>
        <w:tc>
          <w:tcPr>
            <w:tcW w:w="74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875" w:rsidRPr="00305875" w:rsidRDefault="00305875" w:rsidP="003058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305875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875" w:rsidRPr="00305875" w:rsidRDefault="00305875" w:rsidP="003058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79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5875" w:rsidRPr="00305875" w:rsidRDefault="00305875" w:rsidP="003058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305875">
              <w:t>ОК 2, ОК 5, ОК 6</w:t>
            </w:r>
          </w:p>
        </w:tc>
      </w:tr>
      <w:tr w:rsidR="00305875" w:rsidRPr="00305875" w:rsidTr="005E518F">
        <w:trPr>
          <w:trHeight w:val="20"/>
        </w:trPr>
        <w:tc>
          <w:tcPr>
            <w:tcW w:w="35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5875" w:rsidRPr="00305875" w:rsidRDefault="00305875" w:rsidP="003058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875" w:rsidRPr="00305875" w:rsidRDefault="00305875" w:rsidP="003058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305875">
              <w:t>1</w:t>
            </w:r>
            <w:r w:rsidR="005E518F">
              <w:t>4</w:t>
            </w:r>
          </w:p>
        </w:tc>
        <w:tc>
          <w:tcPr>
            <w:tcW w:w="6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875" w:rsidRPr="00305875" w:rsidRDefault="00305875" w:rsidP="00305875">
            <w:pPr>
              <w:suppressAutoHyphens/>
              <w:jc w:val="both"/>
            </w:pPr>
            <w:r w:rsidRPr="00305875">
              <w:t>Победа СССР в Великой Отечественной войне. Итоги Второй мировой войны. Нюрнбергский процесс. Роль СССР в создании ООН.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875" w:rsidRPr="00305875" w:rsidRDefault="00305875" w:rsidP="003058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305875">
              <w:rPr>
                <w:bCs/>
              </w:rPr>
              <w:t>2</w:t>
            </w:r>
          </w:p>
        </w:tc>
        <w:tc>
          <w:tcPr>
            <w:tcW w:w="17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5875" w:rsidRPr="00305875" w:rsidRDefault="00305875" w:rsidP="003058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</w:tc>
      </w:tr>
      <w:tr w:rsidR="00305875" w:rsidRPr="00305875" w:rsidTr="005E518F">
        <w:trPr>
          <w:trHeight w:val="20"/>
        </w:trPr>
        <w:tc>
          <w:tcPr>
            <w:tcW w:w="35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5875" w:rsidRPr="00305875" w:rsidRDefault="00305875" w:rsidP="00305875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  <w:tc>
          <w:tcPr>
            <w:tcW w:w="74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875" w:rsidRPr="00305875" w:rsidRDefault="00305875" w:rsidP="00305875">
            <w:pPr>
              <w:widowControl w:val="0"/>
              <w:autoSpaceDE w:val="0"/>
              <w:autoSpaceDN w:val="0"/>
              <w:adjustRightInd w:val="0"/>
              <w:jc w:val="both"/>
            </w:pPr>
            <w:r w:rsidRPr="00305875">
              <w:rPr>
                <w:b/>
              </w:rPr>
              <w:t xml:space="preserve">Домашнее задание: </w:t>
            </w:r>
            <w:r w:rsidRPr="00305875">
              <w:t>[2], стр. 287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875" w:rsidRPr="00305875" w:rsidRDefault="00305875" w:rsidP="003058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7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5875" w:rsidRPr="00305875" w:rsidRDefault="00305875" w:rsidP="003058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</w:tc>
      </w:tr>
      <w:tr w:rsidR="00305875" w:rsidRPr="00305875" w:rsidTr="005E518F">
        <w:trPr>
          <w:trHeight w:val="20"/>
        </w:trPr>
        <w:tc>
          <w:tcPr>
            <w:tcW w:w="10999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5875" w:rsidRPr="00305875" w:rsidRDefault="00305875" w:rsidP="003058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305875">
              <w:rPr>
                <w:b/>
                <w:bCs/>
              </w:rPr>
              <w:t>Раздел 8. Апогей и кризис советской системы (1945—1991)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875" w:rsidRPr="00305875" w:rsidRDefault="00305875" w:rsidP="003058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  <w:tc>
          <w:tcPr>
            <w:tcW w:w="17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5875" w:rsidRPr="00305875" w:rsidRDefault="00305875" w:rsidP="003058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305875" w:rsidRPr="00305875" w:rsidTr="005E518F">
        <w:trPr>
          <w:trHeight w:val="20"/>
        </w:trPr>
        <w:tc>
          <w:tcPr>
            <w:tcW w:w="350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5875" w:rsidRPr="00305875" w:rsidRDefault="00305875" w:rsidP="00305875">
            <w:pPr>
              <w:spacing w:line="255" w:lineRule="exact"/>
              <w:ind w:left="107"/>
            </w:pPr>
            <w:r w:rsidRPr="00305875">
              <w:t>Тема 8.1 СССР в (1945—1980)</w:t>
            </w:r>
          </w:p>
        </w:tc>
        <w:tc>
          <w:tcPr>
            <w:tcW w:w="74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875" w:rsidRPr="00305875" w:rsidRDefault="00305875" w:rsidP="003058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305875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875" w:rsidRPr="00305875" w:rsidRDefault="00305875" w:rsidP="003058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  <w:tc>
          <w:tcPr>
            <w:tcW w:w="179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5875" w:rsidRPr="00305875" w:rsidRDefault="00305875" w:rsidP="003058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305875">
              <w:t>ОК 2, ОК 5, ОК 6</w:t>
            </w:r>
          </w:p>
        </w:tc>
      </w:tr>
      <w:tr w:rsidR="00305875" w:rsidRPr="00305875" w:rsidTr="005E518F">
        <w:trPr>
          <w:trHeight w:val="20"/>
        </w:trPr>
        <w:tc>
          <w:tcPr>
            <w:tcW w:w="35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5875" w:rsidRPr="00305875" w:rsidRDefault="00305875" w:rsidP="003058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875" w:rsidRPr="00305875" w:rsidRDefault="00305875" w:rsidP="003058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305875">
              <w:rPr>
                <w:bCs/>
              </w:rPr>
              <w:t>1</w:t>
            </w:r>
            <w:r w:rsidR="005E518F">
              <w:rPr>
                <w:bCs/>
              </w:rPr>
              <w:t>5</w:t>
            </w:r>
          </w:p>
        </w:tc>
        <w:tc>
          <w:tcPr>
            <w:tcW w:w="6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875" w:rsidRPr="00305875" w:rsidRDefault="00305875" w:rsidP="00305875">
            <w:pPr>
              <w:suppressAutoHyphens/>
              <w:rPr>
                <w:b/>
                <w:bCs/>
              </w:rPr>
            </w:pPr>
            <w:r w:rsidRPr="00305875">
              <w:t>СССР в послевоенные годы. Поздний сталинизм (1945—1953). «Оттепель» (середина 1950-х — первая половина 1960-х годов). Советское общество в середине 1960‑х — начале 1980-х годов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875" w:rsidRPr="00305875" w:rsidRDefault="00305875" w:rsidP="003058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305875">
              <w:rPr>
                <w:bCs/>
              </w:rPr>
              <w:t>2</w:t>
            </w:r>
          </w:p>
        </w:tc>
        <w:tc>
          <w:tcPr>
            <w:tcW w:w="17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5875" w:rsidRPr="00305875" w:rsidRDefault="00305875" w:rsidP="003058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305875" w:rsidRPr="00305875" w:rsidTr="005E518F">
        <w:trPr>
          <w:trHeight w:val="20"/>
        </w:trPr>
        <w:tc>
          <w:tcPr>
            <w:tcW w:w="35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5875" w:rsidRPr="00305875" w:rsidRDefault="00305875" w:rsidP="003058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74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875" w:rsidRPr="00305875" w:rsidRDefault="00305875" w:rsidP="00305875">
            <w:pPr>
              <w:tabs>
                <w:tab w:val="left" w:pos="916"/>
                <w:tab w:val="left" w:pos="1832"/>
                <w:tab w:val="left" w:pos="2748"/>
                <w:tab w:val="center" w:pos="4028"/>
              </w:tabs>
              <w:rPr>
                <w:bCs/>
              </w:rPr>
            </w:pPr>
            <w:r w:rsidRPr="00305875">
              <w:rPr>
                <w:b/>
              </w:rPr>
              <w:t xml:space="preserve">Домашнее задание: </w:t>
            </w:r>
            <w:proofErr w:type="gramStart"/>
            <w:r w:rsidRPr="00305875">
              <w:t>[ [</w:t>
            </w:r>
            <w:proofErr w:type="gramEnd"/>
            <w:r w:rsidRPr="00305875">
              <w:t>]</w:t>
            </w:r>
            <w:r w:rsidRPr="00305875">
              <w:tab/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875" w:rsidRPr="00305875" w:rsidRDefault="00305875" w:rsidP="00305875">
            <w:pPr>
              <w:suppressAutoHyphens/>
              <w:rPr>
                <w:b/>
                <w:bCs/>
              </w:rPr>
            </w:pPr>
          </w:p>
        </w:tc>
        <w:tc>
          <w:tcPr>
            <w:tcW w:w="17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5875" w:rsidRPr="00305875" w:rsidRDefault="00305875" w:rsidP="003058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</w:tr>
      <w:tr w:rsidR="00305875" w:rsidRPr="00305875" w:rsidTr="005E518F">
        <w:trPr>
          <w:trHeight w:val="20"/>
        </w:trPr>
        <w:tc>
          <w:tcPr>
            <w:tcW w:w="350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5875" w:rsidRPr="00305875" w:rsidRDefault="00305875" w:rsidP="00305875">
            <w:pPr>
              <w:spacing w:line="256" w:lineRule="exact"/>
              <w:ind w:left="107"/>
              <w:rPr>
                <w:b/>
              </w:rPr>
            </w:pPr>
            <w:r w:rsidRPr="00305875">
              <w:t>Тема 8.4 Перестройка и распад СССР (1985—1991)</w:t>
            </w:r>
          </w:p>
        </w:tc>
        <w:tc>
          <w:tcPr>
            <w:tcW w:w="74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875" w:rsidRPr="00305875" w:rsidRDefault="00305875" w:rsidP="00305875">
            <w:pPr>
              <w:tabs>
                <w:tab w:val="left" w:pos="916"/>
                <w:tab w:val="left" w:pos="1832"/>
                <w:tab w:val="left" w:pos="2748"/>
                <w:tab w:val="center" w:pos="4028"/>
              </w:tabs>
              <w:rPr>
                <w:b/>
              </w:rPr>
            </w:pPr>
            <w:r w:rsidRPr="00305875">
              <w:rPr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875" w:rsidRPr="00305875" w:rsidRDefault="00305875" w:rsidP="00305875">
            <w:pPr>
              <w:suppressAutoHyphens/>
              <w:rPr>
                <w:b/>
                <w:bCs/>
              </w:rPr>
            </w:pPr>
          </w:p>
        </w:tc>
        <w:tc>
          <w:tcPr>
            <w:tcW w:w="179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5875" w:rsidRPr="00305875" w:rsidRDefault="00305875" w:rsidP="003058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305875">
              <w:t>ОК 2, ОК 5, ОК 6</w:t>
            </w:r>
          </w:p>
        </w:tc>
      </w:tr>
      <w:tr w:rsidR="00305875" w:rsidRPr="00305875" w:rsidTr="005E518F">
        <w:trPr>
          <w:trHeight w:val="20"/>
        </w:trPr>
        <w:tc>
          <w:tcPr>
            <w:tcW w:w="35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5875" w:rsidRPr="00305875" w:rsidRDefault="00305875" w:rsidP="003058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875" w:rsidRPr="00305875" w:rsidRDefault="00305875" w:rsidP="003058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305875">
              <w:t>1</w:t>
            </w:r>
            <w:r w:rsidR="005E518F">
              <w:t>6</w:t>
            </w:r>
          </w:p>
        </w:tc>
        <w:tc>
          <w:tcPr>
            <w:tcW w:w="6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875" w:rsidRPr="00305875" w:rsidRDefault="00305875" w:rsidP="00305875">
            <w:pPr>
              <w:suppressAutoHyphens/>
              <w:rPr>
                <w:b/>
                <w:bCs/>
              </w:rPr>
            </w:pPr>
            <w:r w:rsidRPr="00305875">
              <w:t xml:space="preserve">Цели, предпосылки и этапы перестройки. Попытки экономических преобразований. Реформа политической системы </w:t>
            </w:r>
            <w:r w:rsidRPr="00305875">
              <w:lastRenderedPageBreak/>
              <w:t>и борьба общественно-политических сил. Новое политическое мышление и внешняя политика.  Обострение межнациональных отношений. Августовский путч 1991 года. Распад СССР.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875" w:rsidRPr="00305875" w:rsidRDefault="00305875" w:rsidP="003058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305875">
              <w:rPr>
                <w:bCs/>
              </w:rPr>
              <w:lastRenderedPageBreak/>
              <w:t>2</w:t>
            </w:r>
          </w:p>
        </w:tc>
        <w:tc>
          <w:tcPr>
            <w:tcW w:w="17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5875" w:rsidRPr="00305875" w:rsidRDefault="00305875" w:rsidP="003058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</w:tr>
      <w:tr w:rsidR="00305875" w:rsidRPr="00305875" w:rsidTr="005E518F">
        <w:trPr>
          <w:trHeight w:val="20"/>
        </w:trPr>
        <w:tc>
          <w:tcPr>
            <w:tcW w:w="35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5875" w:rsidRPr="00305875" w:rsidRDefault="00305875" w:rsidP="003058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</w:tc>
        <w:tc>
          <w:tcPr>
            <w:tcW w:w="74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875" w:rsidRPr="00305875" w:rsidRDefault="00305875" w:rsidP="00305875">
            <w:pPr>
              <w:tabs>
                <w:tab w:val="left" w:pos="916"/>
                <w:tab w:val="left" w:pos="1832"/>
                <w:tab w:val="left" w:pos="2748"/>
                <w:tab w:val="center" w:pos="4028"/>
              </w:tabs>
            </w:pPr>
            <w:r w:rsidRPr="00305875">
              <w:rPr>
                <w:b/>
              </w:rPr>
              <w:t xml:space="preserve">Домашнее задание: </w:t>
            </w:r>
            <w:r w:rsidRPr="00305875">
              <w:t>[6], стр. 10</w:t>
            </w:r>
            <w:r w:rsidRPr="00305875">
              <w:rPr>
                <w:b/>
              </w:rPr>
              <w:t xml:space="preserve"> </w:t>
            </w:r>
            <w:r w:rsidRPr="00305875">
              <w:rPr>
                <w:b/>
              </w:rPr>
              <w:tab/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875" w:rsidRPr="00305875" w:rsidRDefault="00305875" w:rsidP="00305875">
            <w:pPr>
              <w:suppressAutoHyphens/>
              <w:rPr>
                <w:b/>
                <w:bCs/>
              </w:rPr>
            </w:pPr>
          </w:p>
        </w:tc>
        <w:tc>
          <w:tcPr>
            <w:tcW w:w="17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5875" w:rsidRPr="00305875" w:rsidRDefault="00305875" w:rsidP="003058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</w:tr>
      <w:tr w:rsidR="00305875" w:rsidRPr="00305875" w:rsidTr="005E518F">
        <w:trPr>
          <w:trHeight w:val="20"/>
        </w:trPr>
        <w:tc>
          <w:tcPr>
            <w:tcW w:w="10999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5875" w:rsidRPr="00305875" w:rsidRDefault="00305875" w:rsidP="00305875">
            <w:pPr>
              <w:suppressAutoHyphens/>
              <w:rPr>
                <w:b/>
              </w:rPr>
            </w:pPr>
            <w:r w:rsidRPr="00305875">
              <w:rPr>
                <w:b/>
                <w:bCs/>
              </w:rPr>
              <w:t>Раздел 9. Российская Федерация в 1991-2012 годах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875" w:rsidRPr="00305875" w:rsidRDefault="00305875" w:rsidP="003058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79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5875" w:rsidRPr="00305875" w:rsidRDefault="00305875" w:rsidP="003058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305875">
              <w:t>ОК 2, ОК 5, ОК 6</w:t>
            </w:r>
          </w:p>
        </w:tc>
      </w:tr>
      <w:tr w:rsidR="00305875" w:rsidRPr="00305875" w:rsidTr="005E518F">
        <w:trPr>
          <w:trHeight w:val="20"/>
        </w:trPr>
        <w:tc>
          <w:tcPr>
            <w:tcW w:w="350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5875" w:rsidRPr="00305875" w:rsidRDefault="00305875" w:rsidP="00305875">
            <w:pPr>
              <w:tabs>
                <w:tab w:val="left" w:pos="919"/>
                <w:tab w:val="left" w:pos="1480"/>
              </w:tabs>
              <w:spacing w:line="256" w:lineRule="exact"/>
              <w:ind w:left="107"/>
              <w:rPr>
                <w:b/>
              </w:rPr>
            </w:pPr>
            <w:r w:rsidRPr="00305875">
              <w:t>Тема 9.1. Становление новой России (1991—2000)</w:t>
            </w:r>
          </w:p>
        </w:tc>
        <w:tc>
          <w:tcPr>
            <w:tcW w:w="74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875" w:rsidRPr="00305875" w:rsidRDefault="00305875" w:rsidP="00305875">
            <w:pPr>
              <w:tabs>
                <w:tab w:val="left" w:pos="916"/>
                <w:tab w:val="left" w:pos="1832"/>
                <w:tab w:val="left" w:pos="2748"/>
                <w:tab w:val="center" w:pos="4028"/>
              </w:tabs>
              <w:rPr>
                <w:b/>
              </w:rPr>
            </w:pPr>
            <w:r w:rsidRPr="00305875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875" w:rsidRPr="00305875" w:rsidRDefault="00305875" w:rsidP="003058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7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5875" w:rsidRPr="00305875" w:rsidRDefault="00305875" w:rsidP="003058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</w:tr>
      <w:tr w:rsidR="00305875" w:rsidRPr="00305875" w:rsidTr="005E518F">
        <w:trPr>
          <w:trHeight w:val="20"/>
        </w:trPr>
        <w:tc>
          <w:tcPr>
            <w:tcW w:w="35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5875" w:rsidRPr="00305875" w:rsidRDefault="00305875" w:rsidP="003058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875" w:rsidRPr="00305875" w:rsidRDefault="00305875" w:rsidP="003058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305875">
              <w:t>1</w:t>
            </w:r>
            <w:r w:rsidR="005E518F">
              <w:t>7</w:t>
            </w:r>
          </w:p>
        </w:tc>
        <w:tc>
          <w:tcPr>
            <w:tcW w:w="6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875" w:rsidRPr="00305875" w:rsidRDefault="00305875" w:rsidP="00305875">
            <w:pPr>
              <w:widowControl w:val="0"/>
              <w:autoSpaceDE w:val="0"/>
              <w:autoSpaceDN w:val="0"/>
              <w:spacing w:line="270" w:lineRule="atLeast"/>
              <w:ind w:left="110" w:right="89"/>
              <w:jc w:val="both"/>
              <w:rPr>
                <w:szCs w:val="22"/>
                <w:lang w:eastAsia="en-US"/>
              </w:rPr>
            </w:pPr>
            <w:r w:rsidRPr="00305875">
              <w:rPr>
                <w:lang w:eastAsia="en-US"/>
              </w:rPr>
              <w:t>Радикальная социально-экономическая трансформация страны и ее издержки. Общественно-политическое развитие и становление новой российской государственности. Россия в 2000-е годы: вызовы времени и задачи модернизации.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875" w:rsidRPr="00305875" w:rsidRDefault="00305875" w:rsidP="003058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305875">
              <w:rPr>
                <w:bCs/>
              </w:rPr>
              <w:t>2</w:t>
            </w:r>
          </w:p>
          <w:p w:rsidR="00305875" w:rsidRPr="00305875" w:rsidRDefault="00305875" w:rsidP="00305875">
            <w:pPr>
              <w:jc w:val="center"/>
            </w:pPr>
          </w:p>
        </w:tc>
        <w:tc>
          <w:tcPr>
            <w:tcW w:w="17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5875" w:rsidRPr="00305875" w:rsidRDefault="00305875" w:rsidP="003058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</w:tr>
      <w:tr w:rsidR="00305875" w:rsidRPr="00305875" w:rsidTr="005E518F">
        <w:trPr>
          <w:trHeight w:val="20"/>
        </w:trPr>
        <w:tc>
          <w:tcPr>
            <w:tcW w:w="35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5875" w:rsidRPr="00305875" w:rsidRDefault="00305875" w:rsidP="003058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74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875" w:rsidRPr="00305875" w:rsidRDefault="00305875" w:rsidP="003058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305875">
              <w:rPr>
                <w:b/>
              </w:rPr>
              <w:t xml:space="preserve">Домашнее задание: </w:t>
            </w:r>
            <w:r w:rsidRPr="00305875">
              <w:t>[7], стр. 240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875" w:rsidRPr="00305875" w:rsidRDefault="00305875" w:rsidP="003058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7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5875" w:rsidRPr="00305875" w:rsidRDefault="00305875" w:rsidP="003058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</w:tr>
      <w:tr w:rsidR="00305875" w:rsidRPr="00305875" w:rsidTr="005E518F">
        <w:trPr>
          <w:trHeight w:val="20"/>
        </w:trPr>
        <w:tc>
          <w:tcPr>
            <w:tcW w:w="35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5875" w:rsidRPr="00305875" w:rsidRDefault="00305875" w:rsidP="00305875">
            <w:pPr>
              <w:rPr>
                <w:bCs/>
              </w:rPr>
            </w:pPr>
            <w:r w:rsidRPr="00305875">
              <w:rPr>
                <w:b/>
                <w:bCs/>
              </w:rPr>
              <w:t>Дифференцированный зачет</w:t>
            </w:r>
          </w:p>
        </w:tc>
        <w:tc>
          <w:tcPr>
            <w:tcW w:w="74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875" w:rsidRPr="00305875" w:rsidRDefault="00305875" w:rsidP="00305875">
            <w:pPr>
              <w:jc w:val="both"/>
            </w:pPr>
          </w:p>
        </w:tc>
        <w:tc>
          <w:tcPr>
            <w:tcW w:w="19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5875" w:rsidRPr="00305875" w:rsidRDefault="00305875" w:rsidP="00305875">
            <w:pPr>
              <w:jc w:val="center"/>
              <w:rPr>
                <w:b/>
                <w:bCs/>
              </w:rPr>
            </w:pPr>
            <w:r w:rsidRPr="00305875">
              <w:rPr>
                <w:b/>
                <w:bCs/>
              </w:rPr>
              <w:t>2</w:t>
            </w:r>
          </w:p>
        </w:tc>
        <w:tc>
          <w:tcPr>
            <w:tcW w:w="17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875" w:rsidRPr="00305875" w:rsidRDefault="00305875" w:rsidP="003058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305875" w:rsidRPr="00305875" w:rsidTr="005E518F">
        <w:trPr>
          <w:trHeight w:val="389"/>
        </w:trPr>
        <w:tc>
          <w:tcPr>
            <w:tcW w:w="109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875" w:rsidRPr="00305875" w:rsidRDefault="00305875" w:rsidP="003058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  <w:r w:rsidRPr="00305875">
              <w:rPr>
                <w:b/>
                <w:bCs/>
              </w:rPr>
              <w:t xml:space="preserve">                                                                                                                                                      Всего</w:t>
            </w:r>
            <w:r w:rsidRPr="00305875">
              <w:rPr>
                <w:b/>
                <w:color w:val="00B050"/>
              </w:rPr>
              <w:t xml:space="preserve">  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875" w:rsidRPr="00305875" w:rsidRDefault="00305875" w:rsidP="003058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305875">
              <w:rPr>
                <w:b/>
                <w:bCs/>
              </w:rPr>
              <w:t>3</w:t>
            </w:r>
            <w:r w:rsidR="005E518F">
              <w:rPr>
                <w:b/>
                <w:bCs/>
              </w:rPr>
              <w:t>6</w:t>
            </w:r>
            <w:bookmarkStart w:id="0" w:name="_GoBack"/>
            <w:bookmarkEnd w:id="0"/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875" w:rsidRPr="00305875" w:rsidRDefault="00305875" w:rsidP="003058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</w:tbl>
    <w:p w:rsidR="00305875" w:rsidRPr="00305875" w:rsidRDefault="00305875" w:rsidP="00305875"/>
    <w:p w:rsidR="00305875" w:rsidRPr="00305875" w:rsidRDefault="00305875" w:rsidP="00305875"/>
    <w:p w:rsidR="00305875" w:rsidRPr="00305875" w:rsidRDefault="00305875" w:rsidP="00305875"/>
    <w:p w:rsidR="00305875" w:rsidRPr="00305875" w:rsidRDefault="00305875" w:rsidP="00305875"/>
    <w:p w:rsidR="00305875" w:rsidRPr="00305875" w:rsidRDefault="00305875" w:rsidP="00305875"/>
    <w:p w:rsidR="00305875" w:rsidRPr="00305875" w:rsidRDefault="00305875" w:rsidP="00305875"/>
    <w:p w:rsidR="00305875" w:rsidRPr="00305875" w:rsidRDefault="00305875" w:rsidP="00305875"/>
    <w:p w:rsidR="00305875" w:rsidRPr="00305875" w:rsidRDefault="00305875" w:rsidP="00305875"/>
    <w:p w:rsidR="00305875" w:rsidRPr="00305875" w:rsidRDefault="00305875" w:rsidP="00305875"/>
    <w:p w:rsidR="00305875" w:rsidRPr="00305875" w:rsidRDefault="00305875" w:rsidP="00305875"/>
    <w:p w:rsidR="00305875" w:rsidRPr="00305875" w:rsidRDefault="00305875" w:rsidP="00305875"/>
    <w:p w:rsidR="00305875" w:rsidRPr="00305875" w:rsidRDefault="00305875" w:rsidP="00305875"/>
    <w:p w:rsidR="00305875" w:rsidRPr="00305875" w:rsidRDefault="00305875" w:rsidP="00305875"/>
    <w:p w:rsidR="00305875" w:rsidRPr="00305875" w:rsidRDefault="00305875" w:rsidP="00305875"/>
    <w:p w:rsidR="00305875" w:rsidRPr="00305875" w:rsidRDefault="00305875" w:rsidP="00305875"/>
    <w:p w:rsidR="00305875" w:rsidRPr="00305875" w:rsidRDefault="00305875" w:rsidP="00305875"/>
    <w:p w:rsidR="00305875" w:rsidRPr="00305875" w:rsidRDefault="00305875" w:rsidP="00305875"/>
    <w:p w:rsidR="00305875" w:rsidRPr="00305875" w:rsidRDefault="00305875" w:rsidP="00305875"/>
    <w:p w:rsidR="00305875" w:rsidRPr="00305875" w:rsidRDefault="00305875" w:rsidP="00305875"/>
    <w:p w:rsidR="00305875" w:rsidRPr="00305875" w:rsidRDefault="00305875" w:rsidP="00305875"/>
    <w:p w:rsidR="00305875" w:rsidRPr="00305875" w:rsidRDefault="00305875" w:rsidP="00305875"/>
    <w:p w:rsidR="00305875" w:rsidRPr="00305875" w:rsidRDefault="00305875" w:rsidP="00305875"/>
    <w:p w:rsidR="00305875" w:rsidRPr="00305875" w:rsidRDefault="00305875" w:rsidP="00305875">
      <w:pPr>
        <w:tabs>
          <w:tab w:val="left" w:pos="1695"/>
        </w:tabs>
        <w:sectPr w:rsidR="00305875" w:rsidRPr="00305875" w:rsidSect="00CD48DA">
          <w:pgSz w:w="16840" w:h="11907" w:orient="landscape"/>
          <w:pgMar w:top="719" w:right="1134" w:bottom="851" w:left="992" w:header="709" w:footer="709" w:gutter="0"/>
          <w:cols w:space="720"/>
        </w:sectPr>
      </w:pPr>
      <w:r w:rsidRPr="00305875">
        <w:tab/>
      </w:r>
    </w:p>
    <w:p w:rsidR="00305875" w:rsidRPr="00305875" w:rsidRDefault="00305875" w:rsidP="00305875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left="567" w:firstLine="709"/>
        <w:jc w:val="both"/>
        <w:rPr>
          <w:b/>
          <w:bCs/>
          <w:sz w:val="28"/>
          <w:szCs w:val="28"/>
        </w:rPr>
      </w:pPr>
      <w:r w:rsidRPr="00305875">
        <w:rPr>
          <w:b/>
          <w:bCs/>
          <w:sz w:val="28"/>
          <w:szCs w:val="28"/>
        </w:rPr>
        <w:lastRenderedPageBreak/>
        <w:t xml:space="preserve">3. Условия реализации </w:t>
      </w:r>
      <w:r w:rsidRPr="00305875">
        <w:rPr>
          <w:b/>
          <w:sz w:val="28"/>
          <w:szCs w:val="28"/>
        </w:rPr>
        <w:t>рабочей программы учебной дисциплины</w:t>
      </w:r>
    </w:p>
    <w:p w:rsidR="00305875" w:rsidRPr="00305875" w:rsidRDefault="00305875" w:rsidP="00305875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left="567" w:firstLine="709"/>
        <w:jc w:val="both"/>
        <w:rPr>
          <w:b/>
          <w:bCs/>
          <w:sz w:val="28"/>
          <w:szCs w:val="28"/>
        </w:rPr>
      </w:pPr>
      <w:r w:rsidRPr="00305875">
        <w:rPr>
          <w:b/>
          <w:bCs/>
          <w:sz w:val="28"/>
          <w:szCs w:val="28"/>
        </w:rPr>
        <w:t>3.1. Материально-техническое обеспечение</w:t>
      </w:r>
    </w:p>
    <w:p w:rsidR="00305875" w:rsidRPr="00305875" w:rsidRDefault="00305875" w:rsidP="00305875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left="567" w:firstLine="709"/>
        <w:jc w:val="both"/>
        <w:rPr>
          <w:bCs/>
          <w:sz w:val="28"/>
          <w:szCs w:val="28"/>
        </w:rPr>
      </w:pPr>
      <w:r w:rsidRPr="00305875">
        <w:rPr>
          <w:bCs/>
          <w:sz w:val="28"/>
          <w:szCs w:val="28"/>
        </w:rPr>
        <w:t>Реализация программы учебной дисциплины требует наличия учебного кабинета.</w:t>
      </w:r>
    </w:p>
    <w:p w:rsidR="00305875" w:rsidRPr="00305875" w:rsidRDefault="00305875" w:rsidP="00305875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 w:rsidRPr="00305875">
        <w:rPr>
          <w:bCs/>
          <w:sz w:val="28"/>
          <w:szCs w:val="28"/>
        </w:rPr>
        <w:t xml:space="preserve">      Реализация рабочей программы предполагает наличие:</w:t>
      </w:r>
    </w:p>
    <w:p w:rsidR="00305875" w:rsidRPr="00305875" w:rsidRDefault="00305875" w:rsidP="00305875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left="567" w:firstLine="709"/>
        <w:jc w:val="both"/>
        <w:rPr>
          <w:bCs/>
          <w:i/>
          <w:sz w:val="20"/>
          <w:szCs w:val="20"/>
        </w:rPr>
      </w:pPr>
    </w:p>
    <w:tbl>
      <w:tblPr>
        <w:tblW w:w="0" w:type="auto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923"/>
      </w:tblGrid>
      <w:tr w:rsidR="00305875" w:rsidRPr="00305875" w:rsidTr="001C4586">
        <w:tc>
          <w:tcPr>
            <w:tcW w:w="8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875" w:rsidRPr="00305875" w:rsidRDefault="00305875" w:rsidP="00305875">
            <w:pPr>
              <w:jc w:val="center"/>
              <w:rPr>
                <w:b/>
              </w:rPr>
            </w:pPr>
            <w:r w:rsidRPr="00305875">
              <w:rPr>
                <w:b/>
              </w:rPr>
              <w:t>Наименование объектов и средств материально-технического обеспечения</w:t>
            </w:r>
          </w:p>
        </w:tc>
      </w:tr>
      <w:tr w:rsidR="00305875" w:rsidRPr="00305875" w:rsidTr="001C4586">
        <w:tc>
          <w:tcPr>
            <w:tcW w:w="8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875" w:rsidRPr="00305875" w:rsidRDefault="00305875" w:rsidP="00305875">
            <w:pPr>
              <w:jc w:val="center"/>
              <w:rPr>
                <w:b/>
              </w:rPr>
            </w:pPr>
            <w:r w:rsidRPr="00305875">
              <w:rPr>
                <w:b/>
              </w:rPr>
              <w:t>1 Мебель, инвентарь</w:t>
            </w:r>
          </w:p>
        </w:tc>
      </w:tr>
      <w:tr w:rsidR="00305875" w:rsidRPr="00305875" w:rsidTr="001C4586">
        <w:tc>
          <w:tcPr>
            <w:tcW w:w="8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875" w:rsidRPr="00305875" w:rsidRDefault="00305875" w:rsidP="00305875">
            <w:pPr>
              <w:jc w:val="both"/>
            </w:pPr>
            <w:r w:rsidRPr="00305875">
              <w:t>Комплект учебной мебели</w:t>
            </w:r>
          </w:p>
        </w:tc>
      </w:tr>
      <w:tr w:rsidR="00305875" w:rsidRPr="00305875" w:rsidTr="001C4586">
        <w:tc>
          <w:tcPr>
            <w:tcW w:w="8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875" w:rsidRPr="00305875" w:rsidRDefault="00305875" w:rsidP="00305875">
            <w:pPr>
              <w:jc w:val="both"/>
            </w:pPr>
            <w:r w:rsidRPr="00305875">
              <w:t>Доска аудиторная</w:t>
            </w:r>
          </w:p>
        </w:tc>
      </w:tr>
      <w:tr w:rsidR="00305875" w:rsidRPr="00305875" w:rsidTr="001C4586">
        <w:tc>
          <w:tcPr>
            <w:tcW w:w="8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875" w:rsidRPr="00305875" w:rsidRDefault="00305875" w:rsidP="00305875">
            <w:r w:rsidRPr="00305875">
              <w:rPr>
                <w:bCs/>
              </w:rPr>
              <w:t>Жалюзи для затемнения</w:t>
            </w:r>
          </w:p>
        </w:tc>
      </w:tr>
      <w:tr w:rsidR="00305875" w:rsidRPr="00305875" w:rsidTr="001C4586">
        <w:tc>
          <w:tcPr>
            <w:tcW w:w="8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875" w:rsidRPr="00305875" w:rsidRDefault="00305875" w:rsidP="00305875">
            <w:pPr>
              <w:jc w:val="both"/>
              <w:rPr>
                <w:bCs/>
              </w:rPr>
            </w:pPr>
            <w:r w:rsidRPr="00305875">
              <w:rPr>
                <w:bCs/>
              </w:rPr>
              <w:t>Оборудование для хранения плоскостных наглядных и дидактических пособий</w:t>
            </w:r>
          </w:p>
        </w:tc>
      </w:tr>
      <w:tr w:rsidR="00305875" w:rsidRPr="00305875" w:rsidTr="001C4586">
        <w:tc>
          <w:tcPr>
            <w:tcW w:w="8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875" w:rsidRPr="00305875" w:rsidRDefault="00305875" w:rsidP="00305875">
            <w:pPr>
              <w:jc w:val="both"/>
              <w:rPr>
                <w:bCs/>
              </w:rPr>
            </w:pPr>
            <w:r w:rsidRPr="00305875">
              <w:rPr>
                <w:bCs/>
              </w:rPr>
              <w:t>Стенды информационные</w:t>
            </w:r>
          </w:p>
        </w:tc>
      </w:tr>
      <w:tr w:rsidR="00305875" w:rsidRPr="00305875" w:rsidTr="001C4586">
        <w:tc>
          <w:tcPr>
            <w:tcW w:w="8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875" w:rsidRPr="00305875" w:rsidRDefault="00305875" w:rsidP="00305875">
            <w:pPr>
              <w:jc w:val="both"/>
              <w:rPr>
                <w:bCs/>
              </w:rPr>
            </w:pPr>
            <w:r w:rsidRPr="00305875">
              <w:rPr>
                <w:b/>
                <w:bCs/>
                <w:i/>
              </w:rPr>
              <w:t>Автоматизированное рабочее место преподавателя:</w:t>
            </w:r>
          </w:p>
        </w:tc>
      </w:tr>
      <w:tr w:rsidR="00305875" w:rsidRPr="00305875" w:rsidTr="001C4586">
        <w:tc>
          <w:tcPr>
            <w:tcW w:w="8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875" w:rsidRPr="00305875" w:rsidRDefault="00305875" w:rsidP="00305875">
            <w:pPr>
              <w:jc w:val="both"/>
              <w:rPr>
                <w:bCs/>
              </w:rPr>
            </w:pPr>
            <w:r w:rsidRPr="00305875">
              <w:rPr>
                <w:bCs/>
              </w:rPr>
              <w:t>Персональный компьютер преподавателя</w:t>
            </w:r>
          </w:p>
        </w:tc>
      </w:tr>
      <w:tr w:rsidR="00305875" w:rsidRPr="00305875" w:rsidTr="001C4586">
        <w:tc>
          <w:tcPr>
            <w:tcW w:w="8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875" w:rsidRPr="00305875" w:rsidRDefault="00305875" w:rsidP="00305875">
            <w:pPr>
              <w:jc w:val="both"/>
              <w:rPr>
                <w:bCs/>
              </w:rPr>
            </w:pPr>
            <w:r w:rsidRPr="00305875">
              <w:rPr>
                <w:bCs/>
              </w:rPr>
              <w:t>Сканер</w:t>
            </w:r>
          </w:p>
        </w:tc>
      </w:tr>
      <w:tr w:rsidR="00305875" w:rsidRPr="00305875" w:rsidTr="001C4586">
        <w:tc>
          <w:tcPr>
            <w:tcW w:w="8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875" w:rsidRPr="00305875" w:rsidRDefault="00305875" w:rsidP="00305875">
            <w:pPr>
              <w:jc w:val="both"/>
              <w:rPr>
                <w:bCs/>
              </w:rPr>
            </w:pPr>
            <w:r w:rsidRPr="00305875">
              <w:rPr>
                <w:bCs/>
              </w:rPr>
              <w:t>Принтер лазерный формата А-4</w:t>
            </w:r>
          </w:p>
        </w:tc>
      </w:tr>
      <w:tr w:rsidR="00305875" w:rsidRPr="00305875" w:rsidTr="001C4586">
        <w:tc>
          <w:tcPr>
            <w:tcW w:w="8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875" w:rsidRPr="00305875" w:rsidRDefault="00305875" w:rsidP="00305875">
            <w:pPr>
              <w:jc w:val="both"/>
              <w:rPr>
                <w:bCs/>
              </w:rPr>
            </w:pPr>
            <w:r w:rsidRPr="00305875">
              <w:rPr>
                <w:bCs/>
              </w:rPr>
              <w:t>Сетевой фильтр-удлинитель</w:t>
            </w:r>
          </w:p>
        </w:tc>
      </w:tr>
      <w:tr w:rsidR="00305875" w:rsidRPr="00305875" w:rsidTr="001C4586">
        <w:tc>
          <w:tcPr>
            <w:tcW w:w="8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875" w:rsidRPr="00305875" w:rsidRDefault="00305875" w:rsidP="00305875">
            <w:pPr>
              <w:jc w:val="both"/>
              <w:rPr>
                <w:b/>
                <w:bCs/>
                <w:i/>
              </w:rPr>
            </w:pPr>
            <w:r w:rsidRPr="00305875">
              <w:rPr>
                <w:b/>
                <w:bCs/>
                <w:i/>
              </w:rPr>
              <w:t>Аудиовизуальные средства и системы:</w:t>
            </w:r>
          </w:p>
        </w:tc>
      </w:tr>
      <w:tr w:rsidR="00305875" w:rsidRPr="00305875" w:rsidTr="001C4586">
        <w:tc>
          <w:tcPr>
            <w:tcW w:w="8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875" w:rsidRPr="00305875" w:rsidRDefault="00305875" w:rsidP="00305875">
            <w:pPr>
              <w:jc w:val="both"/>
              <w:rPr>
                <w:bCs/>
              </w:rPr>
            </w:pPr>
            <w:r w:rsidRPr="00305875">
              <w:rPr>
                <w:bCs/>
              </w:rPr>
              <w:t>Цифровой проектор</w:t>
            </w:r>
          </w:p>
        </w:tc>
      </w:tr>
      <w:tr w:rsidR="00305875" w:rsidRPr="00305875" w:rsidTr="001C4586">
        <w:tc>
          <w:tcPr>
            <w:tcW w:w="8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875" w:rsidRPr="00305875" w:rsidRDefault="00305875" w:rsidP="00305875">
            <w:pPr>
              <w:jc w:val="both"/>
              <w:rPr>
                <w:bCs/>
              </w:rPr>
            </w:pPr>
            <w:r w:rsidRPr="00305875">
              <w:rPr>
                <w:bCs/>
              </w:rPr>
              <w:t>Проекционный экран</w:t>
            </w:r>
          </w:p>
        </w:tc>
      </w:tr>
      <w:tr w:rsidR="00305875" w:rsidRPr="00305875" w:rsidTr="001C4586">
        <w:tc>
          <w:tcPr>
            <w:tcW w:w="8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875" w:rsidRPr="00305875" w:rsidRDefault="00305875" w:rsidP="00305875">
            <w:pPr>
              <w:jc w:val="center"/>
              <w:rPr>
                <w:b/>
                <w:bCs/>
              </w:rPr>
            </w:pPr>
            <w:r w:rsidRPr="00305875">
              <w:rPr>
                <w:b/>
                <w:bCs/>
              </w:rPr>
              <w:t>2. Средства обучения</w:t>
            </w:r>
          </w:p>
        </w:tc>
      </w:tr>
      <w:tr w:rsidR="00305875" w:rsidRPr="00305875" w:rsidTr="001C4586">
        <w:tc>
          <w:tcPr>
            <w:tcW w:w="8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875" w:rsidRPr="00305875" w:rsidRDefault="00305875" w:rsidP="00305875">
            <w:pPr>
              <w:jc w:val="both"/>
              <w:rPr>
                <w:b/>
                <w:color w:val="252525"/>
              </w:rPr>
            </w:pPr>
            <w:r w:rsidRPr="00305875">
              <w:rPr>
                <w:b/>
                <w:color w:val="252525"/>
              </w:rPr>
              <w:t xml:space="preserve">2.1 Печатные </w:t>
            </w:r>
          </w:p>
        </w:tc>
      </w:tr>
      <w:tr w:rsidR="00305875" w:rsidRPr="00305875" w:rsidTr="001C4586">
        <w:tc>
          <w:tcPr>
            <w:tcW w:w="8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875" w:rsidRPr="00305875" w:rsidRDefault="00305875" w:rsidP="00305875">
            <w:pPr>
              <w:jc w:val="both"/>
              <w:rPr>
                <w:b/>
                <w:i/>
                <w:color w:val="252525"/>
              </w:rPr>
            </w:pPr>
            <w:r w:rsidRPr="00305875">
              <w:rPr>
                <w:b/>
                <w:i/>
                <w:color w:val="252525"/>
              </w:rPr>
              <w:t>Учебники</w:t>
            </w:r>
          </w:p>
        </w:tc>
      </w:tr>
      <w:tr w:rsidR="00305875" w:rsidRPr="00305875" w:rsidTr="001C4586">
        <w:trPr>
          <w:trHeight w:val="948"/>
        </w:trPr>
        <w:tc>
          <w:tcPr>
            <w:tcW w:w="8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875" w:rsidRPr="00305875" w:rsidRDefault="00305875" w:rsidP="00305875">
            <w:pPr>
              <w:widowControl w:val="0"/>
              <w:tabs>
                <w:tab w:val="left" w:pos="1655"/>
              </w:tabs>
              <w:autoSpaceDE w:val="0"/>
              <w:autoSpaceDN w:val="0"/>
              <w:ind w:right="688"/>
              <w:rPr>
                <w:lang w:eastAsia="en-US"/>
              </w:rPr>
            </w:pPr>
            <w:r w:rsidRPr="00305875">
              <w:rPr>
                <w:lang w:eastAsia="en-US"/>
              </w:rPr>
              <w:t>Артемов, В. В. История (для всех специальностей СПО</w:t>
            </w:r>
            <w:proofErr w:type="gramStart"/>
            <w:r w:rsidRPr="00305875">
              <w:rPr>
                <w:lang w:eastAsia="en-US"/>
              </w:rPr>
              <w:t>) :</w:t>
            </w:r>
            <w:proofErr w:type="gramEnd"/>
            <w:r w:rsidRPr="00305875">
              <w:rPr>
                <w:lang w:eastAsia="en-US"/>
              </w:rPr>
              <w:t xml:space="preserve"> учебник для студентов</w:t>
            </w:r>
            <w:r w:rsidRPr="00305875">
              <w:rPr>
                <w:spacing w:val="1"/>
                <w:lang w:eastAsia="en-US"/>
              </w:rPr>
              <w:t xml:space="preserve"> </w:t>
            </w:r>
            <w:r w:rsidRPr="00305875">
              <w:rPr>
                <w:lang w:eastAsia="en-US"/>
              </w:rPr>
              <w:t xml:space="preserve">учреждений сред. проф. образования / В.В. Артемов, Ю.Н. </w:t>
            </w:r>
            <w:proofErr w:type="spellStart"/>
            <w:r w:rsidRPr="00305875">
              <w:rPr>
                <w:lang w:eastAsia="en-US"/>
              </w:rPr>
              <w:t>Лубченков</w:t>
            </w:r>
            <w:proofErr w:type="spellEnd"/>
            <w:r w:rsidRPr="00305875">
              <w:rPr>
                <w:lang w:eastAsia="en-US"/>
              </w:rPr>
              <w:t>. - 3-е изд., стер. –</w:t>
            </w:r>
            <w:r w:rsidRPr="00305875">
              <w:rPr>
                <w:spacing w:val="1"/>
                <w:lang w:eastAsia="en-US"/>
              </w:rPr>
              <w:t xml:space="preserve"> </w:t>
            </w:r>
            <w:proofErr w:type="gramStart"/>
            <w:r w:rsidRPr="00305875">
              <w:rPr>
                <w:lang w:eastAsia="en-US"/>
              </w:rPr>
              <w:t>Москва</w:t>
            </w:r>
            <w:r w:rsidRPr="00305875">
              <w:rPr>
                <w:spacing w:val="-3"/>
                <w:lang w:eastAsia="en-US"/>
              </w:rPr>
              <w:t xml:space="preserve"> </w:t>
            </w:r>
            <w:r w:rsidRPr="00305875">
              <w:rPr>
                <w:lang w:eastAsia="en-US"/>
              </w:rPr>
              <w:t>:</w:t>
            </w:r>
            <w:proofErr w:type="gramEnd"/>
            <w:r w:rsidRPr="00305875">
              <w:rPr>
                <w:lang w:eastAsia="en-US"/>
              </w:rPr>
              <w:t xml:space="preserve"> Академия, 2020.</w:t>
            </w:r>
            <w:r w:rsidRPr="00305875">
              <w:rPr>
                <w:spacing w:val="1"/>
                <w:lang w:eastAsia="en-US"/>
              </w:rPr>
              <w:t xml:space="preserve"> </w:t>
            </w:r>
            <w:r w:rsidRPr="00305875">
              <w:rPr>
                <w:lang w:eastAsia="en-US"/>
              </w:rPr>
              <w:t>– 256 с.</w:t>
            </w:r>
          </w:p>
        </w:tc>
      </w:tr>
      <w:tr w:rsidR="00305875" w:rsidRPr="00305875" w:rsidTr="001C4586">
        <w:tc>
          <w:tcPr>
            <w:tcW w:w="8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875" w:rsidRPr="00305875" w:rsidRDefault="00305875" w:rsidP="00305875">
            <w:pPr>
              <w:contextualSpacing/>
              <w:jc w:val="both"/>
            </w:pPr>
            <w:r w:rsidRPr="00305875">
              <w:t xml:space="preserve">Волобуев, О.В. История России: начало </w:t>
            </w:r>
            <w:r w:rsidRPr="00305875">
              <w:rPr>
                <w:lang w:val="en-US"/>
              </w:rPr>
              <w:t>XX</w:t>
            </w:r>
            <w:r w:rsidRPr="00305875">
              <w:t xml:space="preserve"> – начало </w:t>
            </w:r>
            <w:r w:rsidRPr="00305875">
              <w:rPr>
                <w:lang w:val="en-US"/>
              </w:rPr>
              <w:t>XXI</w:t>
            </w:r>
            <w:r w:rsidRPr="00305875">
              <w:t xml:space="preserve"> в. 10 </w:t>
            </w:r>
            <w:proofErr w:type="spellStart"/>
            <w:r w:rsidRPr="00305875">
              <w:t>кл</w:t>
            </w:r>
            <w:proofErr w:type="spellEnd"/>
            <w:r w:rsidRPr="00305875">
              <w:t>.: учебник / О.В. Волобуев, С.П. Карпачев, В.А. Клоков. – Москва: Дрофа, 2022. – 368 с.</w:t>
            </w:r>
          </w:p>
        </w:tc>
      </w:tr>
      <w:tr w:rsidR="00305875" w:rsidRPr="00305875" w:rsidTr="001C4586">
        <w:tc>
          <w:tcPr>
            <w:tcW w:w="8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875" w:rsidRPr="00305875" w:rsidRDefault="00305875" w:rsidP="00305875">
            <w:pPr>
              <w:jc w:val="both"/>
              <w:rPr>
                <w:b/>
                <w:i/>
                <w:color w:val="252525"/>
              </w:rPr>
            </w:pPr>
            <w:r w:rsidRPr="00305875">
              <w:rPr>
                <w:b/>
                <w:i/>
                <w:color w:val="252525"/>
              </w:rPr>
              <w:t>Учебно-методические пособия</w:t>
            </w:r>
          </w:p>
        </w:tc>
      </w:tr>
      <w:tr w:rsidR="00305875" w:rsidRPr="00305875" w:rsidTr="001C4586">
        <w:tc>
          <w:tcPr>
            <w:tcW w:w="8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875" w:rsidRPr="00305875" w:rsidRDefault="00305875" w:rsidP="00305875">
            <w:pPr>
              <w:jc w:val="both"/>
              <w:rPr>
                <w:b/>
                <w:i/>
                <w:color w:val="252525"/>
              </w:rPr>
            </w:pPr>
            <w:r w:rsidRPr="00305875">
              <w:rPr>
                <w:rFonts w:ascii="Tahoma" w:eastAsia="Tahoma" w:hAnsi="Tahoma" w:cs="Tahoma"/>
                <w:color w:val="000000"/>
                <w:sz w:val="21"/>
                <w:szCs w:val="21"/>
                <w:shd w:val="clear" w:color="auto" w:fill="FFFFFF"/>
                <w:lang w:eastAsia="en-US"/>
              </w:rPr>
              <w:t xml:space="preserve">Алексашкина, Л.Н. Мир в XX веке: Дополнительный материал и практикум к учебникам по новейшей истории / </w:t>
            </w:r>
            <w:proofErr w:type="spellStart"/>
            <w:r w:rsidRPr="00305875">
              <w:rPr>
                <w:rFonts w:ascii="Tahoma" w:eastAsia="Tahoma" w:hAnsi="Tahoma" w:cs="Tahoma"/>
                <w:color w:val="000000"/>
                <w:sz w:val="21"/>
                <w:szCs w:val="21"/>
                <w:shd w:val="clear" w:color="auto" w:fill="FFFFFF"/>
                <w:lang w:eastAsia="en-US"/>
              </w:rPr>
              <w:t>Л.Н.Алексашкина</w:t>
            </w:r>
            <w:proofErr w:type="spellEnd"/>
            <w:r w:rsidRPr="00305875">
              <w:rPr>
                <w:rFonts w:ascii="Tahoma" w:eastAsia="Tahoma" w:hAnsi="Tahoma" w:cs="Tahoma"/>
                <w:color w:val="000000"/>
                <w:sz w:val="21"/>
                <w:szCs w:val="21"/>
                <w:shd w:val="clear" w:color="auto" w:fill="FFFFFF"/>
                <w:lang w:eastAsia="en-US"/>
              </w:rPr>
              <w:t>. - М.: Дрофа, 2018. - 224 с.</w:t>
            </w:r>
          </w:p>
        </w:tc>
      </w:tr>
      <w:tr w:rsidR="00305875" w:rsidRPr="00305875" w:rsidTr="001C4586">
        <w:tc>
          <w:tcPr>
            <w:tcW w:w="8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875" w:rsidRPr="00305875" w:rsidRDefault="00305875" w:rsidP="00305875">
            <w:pPr>
              <w:widowControl w:val="0"/>
              <w:spacing w:line="240" w:lineRule="exact"/>
              <w:jc w:val="both"/>
              <w:rPr>
                <w:rFonts w:eastAsia="Tahoma" w:cs="Tahoma"/>
                <w:color w:val="000000"/>
                <w:shd w:val="clear" w:color="auto" w:fill="FFFFFF"/>
                <w:lang w:eastAsia="en-US"/>
              </w:rPr>
            </w:pPr>
            <w:r w:rsidRPr="00305875">
              <w:rPr>
                <w:rFonts w:eastAsia="Tahoma" w:cs="Tahoma"/>
                <w:color w:val="000000"/>
                <w:shd w:val="clear" w:color="auto" w:fill="FFFFFF"/>
                <w:lang w:eastAsia="en-US"/>
              </w:rPr>
              <w:t>Орлов, А.С., Георгиев, В.А., Георгиева, Н.Г., Сивохина, Т.А. Хрестоматия по истории России: учебное пособие. - М.: Проспект, 2023. - 592 с.</w:t>
            </w:r>
          </w:p>
        </w:tc>
      </w:tr>
      <w:tr w:rsidR="00305875" w:rsidRPr="00305875" w:rsidTr="001C4586">
        <w:tc>
          <w:tcPr>
            <w:tcW w:w="8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875" w:rsidRPr="00305875" w:rsidRDefault="00305875" w:rsidP="00305875">
            <w:pPr>
              <w:widowControl w:val="0"/>
              <w:spacing w:line="240" w:lineRule="exact"/>
              <w:jc w:val="both"/>
              <w:rPr>
                <w:rFonts w:eastAsia="Tahoma" w:cs="Tahoma"/>
                <w:color w:val="000000"/>
                <w:shd w:val="clear" w:color="auto" w:fill="FFFFFF"/>
                <w:lang w:eastAsia="en-US"/>
              </w:rPr>
            </w:pPr>
            <w:r w:rsidRPr="00305875">
              <w:rPr>
                <w:rFonts w:eastAsia="Tahoma" w:cs="Tahoma"/>
                <w:color w:val="000000"/>
                <w:shd w:val="clear" w:color="auto" w:fill="FFFFFF"/>
                <w:lang w:eastAsia="en-US"/>
              </w:rPr>
              <w:t>Хрестоматия по новейшей истории / сост. М.Е. Сучков / под ред. Н.Н. Яковлева. М.: Просвещение, 2016. - 288 с.</w:t>
            </w:r>
          </w:p>
        </w:tc>
      </w:tr>
      <w:tr w:rsidR="00305875" w:rsidRPr="00305875" w:rsidTr="001C4586">
        <w:tc>
          <w:tcPr>
            <w:tcW w:w="8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875" w:rsidRPr="00305875" w:rsidRDefault="00305875" w:rsidP="00305875">
            <w:pPr>
              <w:widowControl w:val="0"/>
              <w:spacing w:line="286" w:lineRule="exact"/>
              <w:jc w:val="both"/>
              <w:rPr>
                <w:rFonts w:eastAsia="Tahoma" w:cs="Tahoma"/>
                <w:b/>
                <w:i/>
                <w:color w:val="000000"/>
                <w:shd w:val="clear" w:color="auto" w:fill="FFFFFF"/>
                <w:lang w:eastAsia="en-US"/>
              </w:rPr>
            </w:pPr>
            <w:proofErr w:type="gramStart"/>
            <w:r w:rsidRPr="00305875">
              <w:rPr>
                <w:rFonts w:eastAsia="Tahoma" w:cs="Tahoma"/>
                <w:b/>
                <w:i/>
                <w:color w:val="000000"/>
                <w:shd w:val="clear" w:color="auto" w:fill="FFFFFF"/>
                <w:lang w:eastAsia="en-US"/>
              </w:rPr>
              <w:t>Справочные  и</w:t>
            </w:r>
            <w:proofErr w:type="gramEnd"/>
            <w:r w:rsidRPr="00305875">
              <w:rPr>
                <w:rFonts w:eastAsia="Tahoma" w:cs="Tahoma"/>
                <w:b/>
                <w:i/>
                <w:color w:val="000000"/>
                <w:shd w:val="clear" w:color="auto" w:fill="FFFFFF"/>
                <w:lang w:eastAsia="en-US"/>
              </w:rPr>
              <w:t xml:space="preserve"> дополнительные материалы</w:t>
            </w:r>
          </w:p>
        </w:tc>
      </w:tr>
      <w:tr w:rsidR="00305875" w:rsidRPr="00305875" w:rsidTr="001C4586">
        <w:tc>
          <w:tcPr>
            <w:tcW w:w="8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875" w:rsidRPr="00305875" w:rsidRDefault="00305875" w:rsidP="00305875">
            <w:pPr>
              <w:widowControl w:val="0"/>
              <w:spacing w:line="240" w:lineRule="exact"/>
              <w:ind w:right="-108"/>
              <w:jc w:val="both"/>
              <w:rPr>
                <w:rFonts w:eastAsia="Tahoma" w:cs="Tahoma"/>
                <w:shd w:val="clear" w:color="auto" w:fill="FFFFFF"/>
                <w:lang w:eastAsia="en-US"/>
              </w:rPr>
            </w:pPr>
            <w:r w:rsidRPr="00305875">
              <w:rPr>
                <w:rFonts w:eastAsia="Tahoma" w:cs="Tahoma"/>
                <w:shd w:val="clear" w:color="auto" w:fill="FFFFFF"/>
                <w:lang w:eastAsia="en-US"/>
              </w:rPr>
              <w:t xml:space="preserve">Баранов, П.А. ЕГЭ. История России в таблицах и схемах для подготовки к ЕГЭ. 10-11 </w:t>
            </w:r>
            <w:proofErr w:type="spellStart"/>
            <w:r w:rsidRPr="00305875">
              <w:rPr>
                <w:rFonts w:eastAsia="Tahoma" w:cs="Tahoma"/>
                <w:shd w:val="clear" w:color="auto" w:fill="FFFFFF"/>
                <w:lang w:eastAsia="en-US"/>
              </w:rPr>
              <w:t>кл</w:t>
            </w:r>
            <w:proofErr w:type="spellEnd"/>
            <w:r w:rsidRPr="00305875">
              <w:rPr>
                <w:rFonts w:eastAsia="Tahoma" w:cs="Tahoma"/>
                <w:shd w:val="clear" w:color="auto" w:fill="FFFFFF"/>
                <w:lang w:eastAsia="en-US"/>
              </w:rPr>
              <w:t xml:space="preserve">. / </w:t>
            </w:r>
            <w:proofErr w:type="spellStart"/>
            <w:r w:rsidRPr="00305875">
              <w:rPr>
                <w:rFonts w:eastAsia="Tahoma" w:cs="Tahoma"/>
                <w:shd w:val="clear" w:color="auto" w:fill="FFFFFF"/>
                <w:lang w:eastAsia="en-US"/>
              </w:rPr>
              <w:t>П.А.Баранов</w:t>
            </w:r>
            <w:proofErr w:type="spellEnd"/>
            <w:r w:rsidRPr="00305875">
              <w:rPr>
                <w:rFonts w:eastAsia="Tahoma" w:cs="Tahoma"/>
                <w:shd w:val="clear" w:color="auto" w:fill="FFFFFF"/>
                <w:lang w:eastAsia="en-US"/>
              </w:rPr>
              <w:t>. – Москва: АСТ, 2022. – 288 с.</w:t>
            </w:r>
          </w:p>
        </w:tc>
      </w:tr>
      <w:tr w:rsidR="00305875" w:rsidRPr="00305875" w:rsidTr="001C4586">
        <w:tc>
          <w:tcPr>
            <w:tcW w:w="8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875" w:rsidRPr="00305875" w:rsidRDefault="00305875" w:rsidP="00305875">
            <w:pPr>
              <w:widowControl w:val="0"/>
              <w:spacing w:line="283" w:lineRule="exact"/>
              <w:ind w:right="-108"/>
              <w:jc w:val="both"/>
              <w:rPr>
                <w:rFonts w:eastAsia="Tahoma" w:cs="Tahoma"/>
                <w:color w:val="000000"/>
                <w:shd w:val="clear" w:color="auto" w:fill="FFFFFF"/>
                <w:lang w:eastAsia="en-US"/>
              </w:rPr>
            </w:pPr>
            <w:r w:rsidRPr="00305875">
              <w:rPr>
                <w:rFonts w:eastAsia="Tahoma" w:cs="Tahoma"/>
                <w:color w:val="000000"/>
                <w:shd w:val="clear" w:color="auto" w:fill="FFFFFF"/>
                <w:lang w:eastAsia="en-US"/>
              </w:rPr>
              <w:t xml:space="preserve">Всемирная история. Энциклопедия. Комплект из 14 книг. - Олма Медиа, 2018. - </w:t>
            </w:r>
            <w:r w:rsidRPr="00305875">
              <w:rPr>
                <w:rFonts w:eastAsia="Calibri"/>
                <w:color w:val="000000"/>
                <w:lang w:eastAsia="en-US"/>
              </w:rPr>
              <w:t>3360 с.</w:t>
            </w:r>
          </w:p>
        </w:tc>
      </w:tr>
      <w:tr w:rsidR="00305875" w:rsidRPr="00305875" w:rsidTr="001C4586">
        <w:tc>
          <w:tcPr>
            <w:tcW w:w="8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875" w:rsidRPr="00305875" w:rsidRDefault="00305875" w:rsidP="00305875">
            <w:pPr>
              <w:widowControl w:val="0"/>
              <w:spacing w:line="283" w:lineRule="exact"/>
              <w:ind w:right="-108"/>
              <w:jc w:val="both"/>
              <w:rPr>
                <w:rFonts w:eastAsia="Tahoma" w:cs="Tahoma"/>
                <w:shd w:val="clear" w:color="auto" w:fill="FFFFFF"/>
                <w:lang w:eastAsia="en-US"/>
              </w:rPr>
            </w:pPr>
            <w:r w:rsidRPr="00305875">
              <w:rPr>
                <w:rFonts w:eastAsia="Tahoma" w:cs="Tahoma"/>
                <w:color w:val="000000"/>
                <w:shd w:val="clear" w:color="auto" w:fill="FFFFFF"/>
                <w:lang w:eastAsia="en-US"/>
              </w:rPr>
              <w:t xml:space="preserve">Горинов, М.М., Пушкова, Л.Л. История России XX век: Книга для чтения / </w:t>
            </w:r>
            <w:proofErr w:type="spellStart"/>
            <w:r w:rsidRPr="00305875">
              <w:rPr>
                <w:rFonts w:eastAsia="Tahoma" w:cs="Tahoma"/>
                <w:color w:val="000000"/>
                <w:shd w:val="clear" w:color="auto" w:fill="FFFFFF"/>
                <w:lang w:eastAsia="en-US"/>
              </w:rPr>
              <w:t>М.М.Горинов</w:t>
            </w:r>
            <w:proofErr w:type="spellEnd"/>
            <w:r w:rsidRPr="00305875">
              <w:rPr>
                <w:rFonts w:eastAsia="Tahoma" w:cs="Tahoma"/>
                <w:color w:val="000000"/>
                <w:shd w:val="clear" w:color="auto" w:fill="FFFFFF"/>
                <w:lang w:eastAsia="en-US"/>
              </w:rPr>
              <w:t xml:space="preserve">, </w:t>
            </w:r>
            <w:proofErr w:type="spellStart"/>
            <w:r w:rsidRPr="00305875">
              <w:rPr>
                <w:rFonts w:eastAsia="Tahoma" w:cs="Tahoma"/>
                <w:color w:val="000000"/>
                <w:shd w:val="clear" w:color="auto" w:fill="FFFFFF"/>
                <w:lang w:eastAsia="en-US"/>
              </w:rPr>
              <w:t>Л.Л.Пушкова</w:t>
            </w:r>
            <w:proofErr w:type="spellEnd"/>
            <w:r w:rsidRPr="00305875">
              <w:rPr>
                <w:rFonts w:eastAsia="Tahoma" w:cs="Tahoma"/>
                <w:color w:val="000000"/>
                <w:shd w:val="clear" w:color="auto" w:fill="FFFFFF"/>
                <w:lang w:eastAsia="en-US"/>
              </w:rPr>
              <w:t>. - М.: Просвещение, 2016. - 319 с.</w:t>
            </w:r>
          </w:p>
        </w:tc>
      </w:tr>
      <w:tr w:rsidR="00305875" w:rsidRPr="00305875" w:rsidTr="001C4586">
        <w:tc>
          <w:tcPr>
            <w:tcW w:w="8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875" w:rsidRPr="00305875" w:rsidRDefault="00305875" w:rsidP="00305875">
            <w:pPr>
              <w:widowControl w:val="0"/>
              <w:spacing w:after="33" w:line="240" w:lineRule="exact"/>
              <w:ind w:right="-108"/>
              <w:jc w:val="both"/>
              <w:rPr>
                <w:rFonts w:eastAsia="Tahoma" w:cs="Tahoma"/>
                <w:shd w:val="clear" w:color="auto" w:fill="FFFFFF"/>
                <w:lang w:eastAsia="en-US"/>
              </w:rPr>
            </w:pPr>
            <w:r w:rsidRPr="00305875">
              <w:rPr>
                <w:rFonts w:eastAsia="Tahoma" w:cs="Tahoma"/>
                <w:shd w:val="clear" w:color="auto" w:fill="FFFFFF"/>
                <w:lang w:eastAsia="en-US"/>
              </w:rPr>
              <w:t xml:space="preserve">Школьник, Ю.К. История России. Полная энциклопедия / </w:t>
            </w:r>
            <w:proofErr w:type="spellStart"/>
            <w:r w:rsidRPr="00305875">
              <w:rPr>
                <w:rFonts w:eastAsia="Tahoma" w:cs="Tahoma"/>
                <w:shd w:val="clear" w:color="auto" w:fill="FFFFFF"/>
                <w:lang w:eastAsia="en-US"/>
              </w:rPr>
              <w:t>Ю.К.Школьник</w:t>
            </w:r>
            <w:proofErr w:type="spellEnd"/>
            <w:r w:rsidRPr="00305875">
              <w:rPr>
                <w:rFonts w:eastAsia="Tahoma" w:cs="Tahoma"/>
                <w:shd w:val="clear" w:color="auto" w:fill="FFFFFF"/>
                <w:lang w:eastAsia="en-US"/>
              </w:rPr>
              <w:t xml:space="preserve">. – </w:t>
            </w:r>
            <w:proofErr w:type="spellStart"/>
            <w:r w:rsidRPr="00305875">
              <w:rPr>
                <w:rFonts w:eastAsia="Tahoma" w:cs="Tahoma"/>
                <w:shd w:val="clear" w:color="auto" w:fill="FFFFFF"/>
                <w:lang w:eastAsia="en-US"/>
              </w:rPr>
              <w:t>Эксмо</w:t>
            </w:r>
            <w:proofErr w:type="spellEnd"/>
            <w:r w:rsidRPr="00305875">
              <w:rPr>
                <w:rFonts w:eastAsia="Tahoma" w:cs="Tahoma"/>
                <w:shd w:val="clear" w:color="auto" w:fill="FFFFFF"/>
                <w:lang w:eastAsia="en-US"/>
              </w:rPr>
              <w:t>, 2022. – 255 с.</w:t>
            </w:r>
          </w:p>
        </w:tc>
      </w:tr>
      <w:tr w:rsidR="00305875" w:rsidRPr="00305875" w:rsidTr="001C4586">
        <w:tc>
          <w:tcPr>
            <w:tcW w:w="8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875" w:rsidRPr="00305875" w:rsidRDefault="00305875" w:rsidP="00305875">
            <w:pPr>
              <w:widowControl w:val="0"/>
              <w:spacing w:after="33" w:line="240" w:lineRule="exact"/>
              <w:ind w:right="-108"/>
              <w:jc w:val="both"/>
              <w:rPr>
                <w:rFonts w:eastAsia="Tahoma" w:cs="Tahoma"/>
                <w:color w:val="000000"/>
                <w:shd w:val="clear" w:color="auto" w:fill="FFFFFF"/>
                <w:lang w:eastAsia="en-US"/>
              </w:rPr>
            </w:pPr>
            <w:r w:rsidRPr="00305875">
              <w:rPr>
                <w:rFonts w:eastAsia="Tahoma" w:cs="Tahoma"/>
                <w:color w:val="000000"/>
                <w:shd w:val="clear" w:color="auto" w:fill="FFFFFF"/>
                <w:lang w:eastAsia="en-US"/>
              </w:rPr>
              <w:t>История в лицах с древности до наших дней: биографический словарь - Русское слово, 2016. - 544 с.</w:t>
            </w:r>
          </w:p>
        </w:tc>
      </w:tr>
      <w:tr w:rsidR="00305875" w:rsidRPr="00305875" w:rsidTr="001C4586">
        <w:tc>
          <w:tcPr>
            <w:tcW w:w="8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875" w:rsidRPr="00305875" w:rsidRDefault="00305875" w:rsidP="00305875">
            <w:pPr>
              <w:widowControl w:val="0"/>
              <w:tabs>
                <w:tab w:val="left" w:pos="8037"/>
              </w:tabs>
              <w:spacing w:line="283" w:lineRule="exact"/>
              <w:ind w:right="-108"/>
              <w:jc w:val="both"/>
              <w:rPr>
                <w:rFonts w:eastAsia="Tahoma" w:cs="Tahoma"/>
                <w:shd w:val="clear" w:color="auto" w:fill="FFFFFF"/>
                <w:lang w:eastAsia="en-US"/>
              </w:rPr>
            </w:pPr>
            <w:r w:rsidRPr="00305875">
              <w:rPr>
                <w:rFonts w:eastAsia="Tahoma" w:cs="Tahoma"/>
                <w:color w:val="000000"/>
                <w:shd w:val="clear" w:color="auto" w:fill="FFFFFF"/>
                <w:lang w:eastAsia="en-US"/>
              </w:rPr>
              <w:t>Терещенко, А.В. История культуры русского народа: Энциклопедия /</w:t>
            </w:r>
            <w:r w:rsidRPr="00305875">
              <w:rPr>
                <w:rFonts w:eastAsia="Calibri"/>
                <w:lang w:eastAsia="en-US"/>
              </w:rPr>
              <w:t xml:space="preserve"> </w:t>
            </w:r>
            <w:proofErr w:type="spellStart"/>
            <w:r w:rsidRPr="00305875">
              <w:rPr>
                <w:rFonts w:eastAsia="Tahoma" w:cs="Tahoma"/>
                <w:color w:val="000000"/>
                <w:shd w:val="clear" w:color="auto" w:fill="FFFFFF"/>
                <w:lang w:eastAsia="en-US"/>
              </w:rPr>
              <w:t>А.В.Терещенко</w:t>
            </w:r>
            <w:proofErr w:type="spellEnd"/>
            <w:r w:rsidRPr="00305875">
              <w:rPr>
                <w:rFonts w:eastAsia="Tahoma" w:cs="Tahoma"/>
                <w:color w:val="000000"/>
                <w:shd w:val="clear" w:color="auto" w:fill="FFFFFF"/>
                <w:lang w:eastAsia="en-US"/>
              </w:rPr>
              <w:t>. - М.: ЭКСМО, 2016. - 736 с.</w:t>
            </w:r>
          </w:p>
        </w:tc>
      </w:tr>
      <w:tr w:rsidR="00305875" w:rsidRPr="00305875" w:rsidTr="001C4586">
        <w:tc>
          <w:tcPr>
            <w:tcW w:w="8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875" w:rsidRPr="00305875" w:rsidRDefault="00305875" w:rsidP="00305875">
            <w:pPr>
              <w:widowControl w:val="0"/>
              <w:spacing w:after="64" w:line="286" w:lineRule="exact"/>
              <w:ind w:right="-108"/>
              <w:jc w:val="both"/>
              <w:rPr>
                <w:rFonts w:eastAsia="Tahoma" w:cs="Tahoma"/>
                <w:color w:val="000000"/>
                <w:shd w:val="clear" w:color="auto" w:fill="FFFFFF"/>
                <w:lang w:eastAsia="en-US"/>
              </w:rPr>
            </w:pPr>
            <w:r w:rsidRPr="00305875">
              <w:rPr>
                <w:rFonts w:eastAsia="Tahoma" w:cs="Tahoma"/>
                <w:color w:val="000000"/>
                <w:shd w:val="clear" w:color="auto" w:fill="FFFFFF"/>
                <w:lang w:eastAsia="en-US"/>
              </w:rPr>
              <w:t>Методические пособия для преподавателя (рекомендации по проведению занятий)</w:t>
            </w:r>
          </w:p>
        </w:tc>
      </w:tr>
      <w:tr w:rsidR="00305875" w:rsidRPr="00305875" w:rsidTr="001C4586">
        <w:tc>
          <w:tcPr>
            <w:tcW w:w="8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875" w:rsidRPr="00305875" w:rsidRDefault="00305875" w:rsidP="00305875">
            <w:pPr>
              <w:widowControl w:val="0"/>
              <w:spacing w:after="64" w:line="286" w:lineRule="exact"/>
              <w:ind w:right="-108"/>
              <w:rPr>
                <w:rFonts w:eastAsia="Tahoma" w:cs="Tahoma"/>
                <w:color w:val="000000"/>
                <w:shd w:val="clear" w:color="auto" w:fill="FFFFFF"/>
                <w:lang w:eastAsia="en-US"/>
              </w:rPr>
            </w:pPr>
            <w:r w:rsidRPr="00305875">
              <w:rPr>
                <w:rFonts w:eastAsia="Tahoma" w:cs="Tahoma"/>
                <w:color w:val="000000"/>
                <w:shd w:val="clear" w:color="auto" w:fill="FFFFFF"/>
                <w:lang w:eastAsia="en-US"/>
              </w:rPr>
              <w:lastRenderedPageBreak/>
              <w:t>Атлас по Новейшей истории и современной истории зарубежных стран</w:t>
            </w:r>
          </w:p>
        </w:tc>
      </w:tr>
      <w:tr w:rsidR="00305875" w:rsidRPr="00305875" w:rsidTr="001C4586">
        <w:tc>
          <w:tcPr>
            <w:tcW w:w="8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875" w:rsidRPr="00305875" w:rsidRDefault="00305875" w:rsidP="00305875">
            <w:pPr>
              <w:widowControl w:val="0"/>
              <w:spacing w:line="391" w:lineRule="exact"/>
              <w:ind w:right="-108"/>
              <w:rPr>
                <w:rFonts w:eastAsia="Tahoma" w:cs="Tahoma"/>
                <w:color w:val="000000"/>
                <w:shd w:val="clear" w:color="auto" w:fill="FFFFFF"/>
                <w:lang w:eastAsia="en-US"/>
              </w:rPr>
            </w:pPr>
            <w:r w:rsidRPr="00305875">
              <w:rPr>
                <w:rFonts w:eastAsia="Tahoma" w:cs="Tahoma"/>
                <w:color w:val="000000"/>
                <w:shd w:val="clear" w:color="auto" w:fill="FFFFFF"/>
                <w:lang w:eastAsia="en-US"/>
              </w:rPr>
              <w:t>Атлас по истории России (XX в.)</w:t>
            </w:r>
          </w:p>
        </w:tc>
      </w:tr>
      <w:tr w:rsidR="00305875" w:rsidRPr="00305875" w:rsidTr="001C4586">
        <w:tc>
          <w:tcPr>
            <w:tcW w:w="8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875" w:rsidRPr="00305875" w:rsidRDefault="00305875" w:rsidP="00305875">
            <w:pPr>
              <w:widowControl w:val="0"/>
              <w:spacing w:line="384" w:lineRule="exact"/>
              <w:ind w:right="-108"/>
              <w:rPr>
                <w:rFonts w:eastAsia="Tahoma" w:cs="Tahoma"/>
                <w:shd w:val="clear" w:color="auto" w:fill="FFFFFF"/>
                <w:lang w:eastAsia="en-US"/>
              </w:rPr>
            </w:pPr>
            <w:r w:rsidRPr="00305875">
              <w:rPr>
                <w:rFonts w:eastAsia="Tahoma" w:cs="Tahoma"/>
                <w:color w:val="000000"/>
                <w:shd w:val="clear" w:color="auto" w:fill="FFFFFF"/>
                <w:lang w:eastAsia="en-US"/>
              </w:rPr>
              <w:t>Альбомы демонстрационного и раздаточного материала по всем курсам</w:t>
            </w:r>
          </w:p>
        </w:tc>
      </w:tr>
      <w:tr w:rsidR="00305875" w:rsidRPr="00305875" w:rsidTr="001C4586">
        <w:tc>
          <w:tcPr>
            <w:tcW w:w="8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875" w:rsidRPr="00305875" w:rsidRDefault="00305875" w:rsidP="00305875">
            <w:pPr>
              <w:jc w:val="both"/>
              <w:rPr>
                <w:b/>
              </w:rPr>
            </w:pPr>
            <w:r w:rsidRPr="00305875">
              <w:rPr>
                <w:b/>
              </w:rPr>
              <w:t>2.2 ЭОР</w:t>
            </w:r>
          </w:p>
        </w:tc>
      </w:tr>
      <w:tr w:rsidR="00305875" w:rsidRPr="00305875" w:rsidTr="001C4586">
        <w:tc>
          <w:tcPr>
            <w:tcW w:w="8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875" w:rsidRPr="00305875" w:rsidRDefault="00305875" w:rsidP="00305875">
            <w:pPr>
              <w:jc w:val="both"/>
            </w:pPr>
            <w:r w:rsidRPr="00305875">
              <w:t xml:space="preserve">Электронная система тестирования </w:t>
            </w:r>
            <w:r w:rsidRPr="00305875">
              <w:rPr>
                <w:lang w:val="en-US"/>
              </w:rPr>
              <w:t>Indigo</w:t>
            </w:r>
          </w:p>
        </w:tc>
      </w:tr>
      <w:tr w:rsidR="00305875" w:rsidRPr="00305875" w:rsidTr="001C4586">
        <w:tc>
          <w:tcPr>
            <w:tcW w:w="8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875" w:rsidRPr="00305875" w:rsidRDefault="00305875" w:rsidP="00305875">
            <w:pPr>
              <w:jc w:val="both"/>
            </w:pPr>
            <w:r w:rsidRPr="00305875">
              <w:t>Электронный учебник по всеобщей истории</w:t>
            </w:r>
          </w:p>
        </w:tc>
      </w:tr>
      <w:tr w:rsidR="00305875" w:rsidRPr="00305875" w:rsidTr="001C4586">
        <w:tc>
          <w:tcPr>
            <w:tcW w:w="8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875" w:rsidRPr="00305875" w:rsidRDefault="00305875" w:rsidP="00305875">
            <w:pPr>
              <w:jc w:val="both"/>
            </w:pPr>
            <w:r w:rsidRPr="00305875">
              <w:t>Электронный учебник по истории России</w:t>
            </w:r>
          </w:p>
        </w:tc>
      </w:tr>
      <w:tr w:rsidR="00305875" w:rsidRPr="00305875" w:rsidTr="001C4586">
        <w:tc>
          <w:tcPr>
            <w:tcW w:w="8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875" w:rsidRPr="00305875" w:rsidRDefault="00305875" w:rsidP="00305875">
            <w:pPr>
              <w:jc w:val="both"/>
            </w:pPr>
            <w:r w:rsidRPr="00305875">
              <w:t>Исторические источники (фотографии музейных коллекций, архивные материалы)</w:t>
            </w:r>
          </w:p>
        </w:tc>
      </w:tr>
      <w:tr w:rsidR="00305875" w:rsidRPr="00305875" w:rsidTr="001C4586">
        <w:tc>
          <w:tcPr>
            <w:tcW w:w="8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875" w:rsidRPr="00305875" w:rsidRDefault="00305875" w:rsidP="00305875">
            <w:pPr>
              <w:jc w:val="both"/>
            </w:pPr>
            <w:r w:rsidRPr="00305875">
              <w:t>Презентации</w:t>
            </w:r>
          </w:p>
        </w:tc>
      </w:tr>
      <w:tr w:rsidR="00305875" w:rsidRPr="00305875" w:rsidTr="001C4586">
        <w:tc>
          <w:tcPr>
            <w:tcW w:w="8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875" w:rsidRPr="00305875" w:rsidRDefault="00305875" w:rsidP="00305875">
            <w:pPr>
              <w:jc w:val="both"/>
            </w:pPr>
            <w:r w:rsidRPr="00305875">
              <w:t>Учебные фильмы на цифровых носителях</w:t>
            </w:r>
            <w:r w:rsidRPr="00305875">
              <w:rPr>
                <w:color w:val="252525"/>
              </w:rPr>
              <w:t xml:space="preserve"> </w:t>
            </w:r>
          </w:p>
        </w:tc>
      </w:tr>
      <w:tr w:rsidR="00305875" w:rsidRPr="00305875" w:rsidTr="001C4586">
        <w:tc>
          <w:tcPr>
            <w:tcW w:w="8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875" w:rsidRPr="00305875" w:rsidRDefault="00305875" w:rsidP="00305875">
            <w:pPr>
              <w:jc w:val="both"/>
            </w:pPr>
            <w:r w:rsidRPr="00305875">
              <w:t>Аудиозаписи и фонохрестоматия по всеобщей истории и истории России</w:t>
            </w:r>
          </w:p>
        </w:tc>
      </w:tr>
      <w:tr w:rsidR="00305875" w:rsidRPr="00305875" w:rsidTr="001C4586">
        <w:tc>
          <w:tcPr>
            <w:tcW w:w="8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875" w:rsidRPr="00305875" w:rsidRDefault="00305875" w:rsidP="00305875">
            <w:pPr>
              <w:rPr>
                <w:b/>
              </w:rPr>
            </w:pPr>
            <w:r w:rsidRPr="00305875">
              <w:rPr>
                <w:b/>
              </w:rPr>
              <w:t xml:space="preserve">2.3 </w:t>
            </w:r>
            <w:r w:rsidRPr="00305875">
              <w:rPr>
                <w:b/>
                <w:color w:val="252525"/>
              </w:rPr>
              <w:t>Наглядные плоскостные</w:t>
            </w:r>
          </w:p>
        </w:tc>
      </w:tr>
      <w:tr w:rsidR="00305875" w:rsidRPr="00305875" w:rsidTr="001C4586">
        <w:tc>
          <w:tcPr>
            <w:tcW w:w="8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875" w:rsidRPr="00305875" w:rsidRDefault="00305875" w:rsidP="00305875">
            <w:pPr>
              <w:widowControl w:val="0"/>
              <w:spacing w:line="391" w:lineRule="exact"/>
              <w:ind w:right="-108"/>
              <w:rPr>
                <w:rFonts w:eastAsia="Tahoma" w:cs="Tahoma"/>
                <w:color w:val="000000"/>
                <w:shd w:val="clear" w:color="auto" w:fill="FFFFFF"/>
                <w:lang w:eastAsia="en-US"/>
              </w:rPr>
            </w:pPr>
            <w:r w:rsidRPr="00305875">
              <w:rPr>
                <w:rFonts w:eastAsia="Tahoma" w:cs="Tahoma"/>
                <w:color w:val="000000"/>
                <w:shd w:val="clear" w:color="auto" w:fill="FFFFFF"/>
                <w:lang w:eastAsia="en-US"/>
              </w:rPr>
              <w:t>Карты</w:t>
            </w:r>
          </w:p>
          <w:p w:rsidR="00305875" w:rsidRPr="00305875" w:rsidRDefault="00305875" w:rsidP="00305875">
            <w:pPr>
              <w:widowControl w:val="0"/>
              <w:spacing w:line="240" w:lineRule="exact"/>
              <w:ind w:right="-108"/>
              <w:rPr>
                <w:rFonts w:eastAsia="Tahoma" w:cs="Tahoma"/>
                <w:color w:val="000000"/>
                <w:shd w:val="clear" w:color="auto" w:fill="FFFFFF"/>
                <w:lang w:eastAsia="en-US"/>
              </w:rPr>
            </w:pPr>
          </w:p>
          <w:p w:rsidR="00305875" w:rsidRPr="00305875" w:rsidRDefault="00305875" w:rsidP="00305875">
            <w:pPr>
              <w:widowControl w:val="0"/>
              <w:spacing w:line="240" w:lineRule="exact"/>
              <w:ind w:right="-108"/>
              <w:rPr>
                <w:rFonts w:eastAsia="Tahoma" w:cs="Tahoma"/>
                <w:b/>
                <w:i/>
                <w:shd w:val="clear" w:color="auto" w:fill="FFFFFF"/>
                <w:lang w:eastAsia="en-US"/>
              </w:rPr>
            </w:pPr>
            <w:r w:rsidRPr="00305875">
              <w:rPr>
                <w:rFonts w:eastAsia="Tahoma" w:cs="Tahoma"/>
                <w:b/>
                <w:i/>
                <w:color w:val="000000"/>
                <w:shd w:val="clear" w:color="auto" w:fill="FFFFFF"/>
                <w:lang w:eastAsia="en-US"/>
              </w:rPr>
              <w:t>Перечень карт по истории</w:t>
            </w:r>
          </w:p>
          <w:p w:rsidR="00305875" w:rsidRPr="00305875" w:rsidRDefault="00305875" w:rsidP="00305875">
            <w:pPr>
              <w:widowControl w:val="0"/>
              <w:tabs>
                <w:tab w:val="left" w:pos="284"/>
                <w:tab w:val="left" w:pos="1583"/>
              </w:tabs>
              <w:spacing w:line="276" w:lineRule="exact"/>
              <w:ind w:right="-108"/>
              <w:jc w:val="both"/>
              <w:rPr>
                <w:rFonts w:eastAsia="Calibri"/>
                <w:lang w:eastAsia="en-US"/>
              </w:rPr>
            </w:pPr>
            <w:r w:rsidRPr="00305875">
              <w:rPr>
                <w:rFonts w:eastAsia="Tahoma" w:cs="Tahoma"/>
                <w:color w:val="000000"/>
                <w:shd w:val="clear" w:color="auto" w:fill="FFFFFF"/>
                <w:lang w:eastAsia="en-US"/>
              </w:rPr>
              <w:t>Мир в начале XX в.</w:t>
            </w:r>
          </w:p>
          <w:p w:rsidR="00305875" w:rsidRPr="00305875" w:rsidRDefault="00305875" w:rsidP="00305875">
            <w:pPr>
              <w:widowControl w:val="0"/>
              <w:tabs>
                <w:tab w:val="left" w:pos="284"/>
                <w:tab w:val="left" w:pos="1583"/>
              </w:tabs>
              <w:spacing w:line="276" w:lineRule="exact"/>
              <w:ind w:right="-108"/>
              <w:jc w:val="both"/>
              <w:rPr>
                <w:rFonts w:eastAsia="Calibri"/>
                <w:lang w:eastAsia="en-US"/>
              </w:rPr>
            </w:pPr>
            <w:r w:rsidRPr="00305875">
              <w:rPr>
                <w:rFonts w:eastAsia="Tahoma" w:cs="Tahoma"/>
                <w:color w:val="000000"/>
                <w:shd w:val="clear" w:color="auto" w:fill="FFFFFF"/>
                <w:lang w:eastAsia="en-US"/>
              </w:rPr>
              <w:t>Российская империя в начале XX в.</w:t>
            </w:r>
          </w:p>
          <w:p w:rsidR="00305875" w:rsidRPr="00305875" w:rsidRDefault="00305875" w:rsidP="00305875">
            <w:pPr>
              <w:widowControl w:val="0"/>
              <w:tabs>
                <w:tab w:val="left" w:pos="284"/>
                <w:tab w:val="left" w:pos="1583"/>
              </w:tabs>
              <w:spacing w:line="276" w:lineRule="exact"/>
              <w:ind w:right="-108"/>
              <w:jc w:val="both"/>
              <w:rPr>
                <w:rFonts w:eastAsia="Calibri"/>
                <w:lang w:eastAsia="en-US"/>
              </w:rPr>
            </w:pPr>
            <w:r w:rsidRPr="00305875">
              <w:rPr>
                <w:rFonts w:eastAsia="Tahoma" w:cs="Tahoma"/>
                <w:color w:val="000000"/>
                <w:shd w:val="clear" w:color="auto" w:fill="FFFFFF"/>
                <w:lang w:eastAsia="en-US"/>
              </w:rPr>
              <w:t>Первая мировая война (1914-1918 гг.)</w:t>
            </w:r>
          </w:p>
          <w:p w:rsidR="00305875" w:rsidRPr="00305875" w:rsidRDefault="00305875" w:rsidP="00305875">
            <w:pPr>
              <w:widowControl w:val="0"/>
              <w:tabs>
                <w:tab w:val="left" w:pos="284"/>
                <w:tab w:val="left" w:pos="1583"/>
              </w:tabs>
              <w:spacing w:line="276" w:lineRule="exact"/>
              <w:ind w:right="-108"/>
              <w:jc w:val="both"/>
              <w:rPr>
                <w:rFonts w:eastAsia="Calibri"/>
                <w:lang w:eastAsia="en-US"/>
              </w:rPr>
            </w:pPr>
            <w:r w:rsidRPr="00305875">
              <w:rPr>
                <w:rFonts w:eastAsia="Tahoma" w:cs="Tahoma"/>
                <w:color w:val="000000"/>
                <w:shd w:val="clear" w:color="auto" w:fill="FFFFFF"/>
                <w:lang w:eastAsia="en-US"/>
              </w:rPr>
              <w:t>Становление Советской России (1917-1922 гг.)</w:t>
            </w:r>
          </w:p>
          <w:p w:rsidR="00305875" w:rsidRPr="00305875" w:rsidRDefault="00305875" w:rsidP="00305875">
            <w:pPr>
              <w:widowControl w:val="0"/>
              <w:tabs>
                <w:tab w:val="left" w:pos="284"/>
                <w:tab w:val="left" w:pos="1583"/>
              </w:tabs>
              <w:spacing w:line="276" w:lineRule="exact"/>
              <w:ind w:right="-108"/>
              <w:jc w:val="both"/>
              <w:rPr>
                <w:rFonts w:eastAsia="Calibri"/>
                <w:lang w:eastAsia="en-US"/>
              </w:rPr>
            </w:pPr>
            <w:r w:rsidRPr="00305875">
              <w:rPr>
                <w:rFonts w:eastAsia="Tahoma" w:cs="Tahoma"/>
                <w:color w:val="000000"/>
                <w:shd w:val="clear" w:color="auto" w:fill="FFFFFF"/>
                <w:lang w:eastAsia="en-US"/>
              </w:rPr>
              <w:t>Территориальные изменения в Западной Европе после Первой мировой войны.</w:t>
            </w:r>
          </w:p>
          <w:p w:rsidR="00305875" w:rsidRPr="00305875" w:rsidRDefault="00305875" w:rsidP="00305875">
            <w:pPr>
              <w:widowControl w:val="0"/>
              <w:tabs>
                <w:tab w:val="left" w:pos="284"/>
                <w:tab w:val="left" w:pos="1583"/>
              </w:tabs>
              <w:spacing w:line="276" w:lineRule="exact"/>
              <w:ind w:right="-108"/>
              <w:jc w:val="both"/>
              <w:rPr>
                <w:rFonts w:eastAsia="Calibri"/>
                <w:lang w:eastAsia="en-US"/>
              </w:rPr>
            </w:pPr>
            <w:r w:rsidRPr="00305875">
              <w:rPr>
                <w:rFonts w:eastAsia="Tahoma" w:cs="Tahoma"/>
                <w:color w:val="000000"/>
                <w:shd w:val="clear" w:color="auto" w:fill="FFFFFF"/>
                <w:lang w:eastAsia="en-US"/>
              </w:rPr>
              <w:t>Великая Отечественная война Советского Союза 1941-1945 гг.</w:t>
            </w:r>
          </w:p>
          <w:p w:rsidR="00305875" w:rsidRPr="00305875" w:rsidRDefault="00305875" w:rsidP="00305875">
            <w:pPr>
              <w:widowControl w:val="0"/>
              <w:tabs>
                <w:tab w:val="left" w:pos="284"/>
                <w:tab w:val="left" w:pos="1583"/>
              </w:tabs>
              <w:spacing w:line="276" w:lineRule="exact"/>
              <w:ind w:right="-108"/>
              <w:jc w:val="both"/>
              <w:rPr>
                <w:rFonts w:eastAsia="Calibri"/>
                <w:lang w:eastAsia="en-US"/>
              </w:rPr>
            </w:pPr>
            <w:r w:rsidRPr="00305875">
              <w:rPr>
                <w:rFonts w:eastAsia="Tahoma" w:cs="Tahoma"/>
                <w:color w:val="000000"/>
                <w:shd w:val="clear" w:color="auto" w:fill="FFFFFF"/>
                <w:lang w:eastAsia="en-US"/>
              </w:rPr>
              <w:t>Вторая мировая война, военные действия на Тихом океане и в Азии в 1941-1945 гг.</w:t>
            </w:r>
          </w:p>
          <w:p w:rsidR="00305875" w:rsidRPr="00305875" w:rsidRDefault="00305875" w:rsidP="00305875">
            <w:pPr>
              <w:widowControl w:val="0"/>
              <w:tabs>
                <w:tab w:val="left" w:pos="284"/>
                <w:tab w:val="left" w:pos="1583"/>
              </w:tabs>
              <w:spacing w:line="276" w:lineRule="exact"/>
              <w:ind w:right="-108"/>
              <w:jc w:val="both"/>
              <w:rPr>
                <w:rFonts w:eastAsia="Calibri"/>
                <w:lang w:eastAsia="en-US"/>
              </w:rPr>
            </w:pPr>
            <w:r w:rsidRPr="00305875">
              <w:rPr>
                <w:rFonts w:eastAsia="Tahoma" w:cs="Tahoma"/>
                <w:color w:val="000000"/>
                <w:shd w:val="clear" w:color="auto" w:fill="FFFFFF"/>
                <w:lang w:eastAsia="en-US"/>
              </w:rPr>
              <w:t>Территориальные изменения в Европе после Второй мировой войны.</w:t>
            </w:r>
          </w:p>
          <w:p w:rsidR="00305875" w:rsidRPr="00305875" w:rsidRDefault="00305875" w:rsidP="00305875">
            <w:pPr>
              <w:widowControl w:val="0"/>
              <w:tabs>
                <w:tab w:val="left" w:pos="284"/>
                <w:tab w:val="left" w:pos="1583"/>
              </w:tabs>
              <w:spacing w:line="276" w:lineRule="exact"/>
              <w:ind w:right="-108"/>
              <w:jc w:val="both"/>
              <w:rPr>
                <w:rFonts w:eastAsia="Calibri"/>
                <w:lang w:eastAsia="en-US"/>
              </w:rPr>
            </w:pPr>
            <w:r w:rsidRPr="00305875">
              <w:rPr>
                <w:rFonts w:eastAsia="Tahoma" w:cs="Tahoma"/>
                <w:color w:val="000000"/>
                <w:shd w:val="clear" w:color="auto" w:fill="FFFFFF"/>
                <w:lang w:eastAsia="en-US"/>
              </w:rPr>
              <w:t>Начало Второй мировой войны. 1.</w:t>
            </w:r>
            <w:r w:rsidRPr="00305875">
              <w:rPr>
                <w:rFonts w:eastAsia="Tahoma" w:cs="Tahoma"/>
                <w:color w:val="000000"/>
                <w:shd w:val="clear" w:color="auto" w:fill="FFFFFF"/>
                <w:lang w:val="en-US" w:eastAsia="en-US"/>
              </w:rPr>
              <w:t>IX</w:t>
            </w:r>
            <w:r w:rsidRPr="00305875">
              <w:rPr>
                <w:rFonts w:eastAsia="Tahoma" w:cs="Tahoma"/>
                <w:color w:val="000000"/>
                <w:shd w:val="clear" w:color="auto" w:fill="FFFFFF"/>
                <w:lang w:eastAsia="en-US"/>
              </w:rPr>
              <w:t xml:space="preserve"> 1939 г. -21. VI1941 г.</w:t>
            </w:r>
          </w:p>
          <w:p w:rsidR="00305875" w:rsidRPr="00305875" w:rsidRDefault="00305875" w:rsidP="00305875">
            <w:pPr>
              <w:widowControl w:val="0"/>
              <w:tabs>
                <w:tab w:val="left" w:pos="284"/>
                <w:tab w:val="left" w:pos="1583"/>
              </w:tabs>
              <w:spacing w:line="276" w:lineRule="exact"/>
              <w:ind w:right="-108"/>
              <w:jc w:val="both"/>
              <w:rPr>
                <w:rFonts w:eastAsia="Calibri"/>
                <w:lang w:eastAsia="en-US"/>
              </w:rPr>
            </w:pPr>
            <w:r w:rsidRPr="00305875">
              <w:rPr>
                <w:rFonts w:eastAsia="Tahoma" w:cs="Tahoma"/>
                <w:color w:val="000000"/>
                <w:shd w:val="clear" w:color="auto" w:fill="FFFFFF"/>
                <w:lang w:eastAsia="en-US"/>
              </w:rPr>
              <w:t>Россия в составе СССР (20-30-е гг. XX в.)</w:t>
            </w:r>
          </w:p>
          <w:p w:rsidR="00305875" w:rsidRPr="00305875" w:rsidRDefault="00305875" w:rsidP="00305875">
            <w:pPr>
              <w:widowControl w:val="0"/>
              <w:tabs>
                <w:tab w:val="left" w:pos="284"/>
                <w:tab w:val="left" w:pos="1583"/>
              </w:tabs>
              <w:spacing w:line="276" w:lineRule="exact"/>
              <w:ind w:right="-108"/>
              <w:jc w:val="both"/>
              <w:rPr>
                <w:rFonts w:eastAsia="Calibri"/>
                <w:lang w:eastAsia="en-US"/>
              </w:rPr>
            </w:pPr>
            <w:r w:rsidRPr="00305875">
              <w:rPr>
                <w:rFonts w:eastAsia="Tahoma" w:cs="Tahoma"/>
                <w:color w:val="000000"/>
                <w:shd w:val="clear" w:color="auto" w:fill="FFFFFF"/>
                <w:lang w:eastAsia="en-US"/>
              </w:rPr>
              <w:t>СССР в 1946-1990 гг.</w:t>
            </w:r>
          </w:p>
        </w:tc>
      </w:tr>
      <w:tr w:rsidR="00305875" w:rsidRPr="00305875" w:rsidTr="001C4586">
        <w:tc>
          <w:tcPr>
            <w:tcW w:w="8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875" w:rsidRPr="00305875" w:rsidRDefault="00305875" w:rsidP="00305875">
            <w:pPr>
              <w:rPr>
                <w:color w:val="252525"/>
              </w:rPr>
            </w:pPr>
            <w:r w:rsidRPr="00305875">
              <w:rPr>
                <w:rFonts w:eastAsia="Tahoma"/>
                <w:color w:val="000000"/>
                <w:sz w:val="21"/>
                <w:szCs w:val="21"/>
                <w:shd w:val="clear" w:color="auto" w:fill="FFFFFF"/>
              </w:rPr>
              <w:t xml:space="preserve">Портреты выдающихся деятелей истории России </w:t>
            </w:r>
          </w:p>
        </w:tc>
      </w:tr>
      <w:tr w:rsidR="00305875" w:rsidRPr="00305875" w:rsidTr="001C4586">
        <w:tc>
          <w:tcPr>
            <w:tcW w:w="8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875" w:rsidRPr="00305875" w:rsidRDefault="00305875" w:rsidP="00305875">
            <w:pPr>
              <w:widowControl w:val="0"/>
              <w:spacing w:line="302" w:lineRule="exact"/>
              <w:ind w:right="-108"/>
              <w:jc w:val="both"/>
              <w:rPr>
                <w:rFonts w:eastAsia="Calibri"/>
                <w:lang w:eastAsia="en-US"/>
              </w:rPr>
            </w:pPr>
            <w:r w:rsidRPr="00305875">
              <w:rPr>
                <w:rFonts w:eastAsia="Tahoma"/>
                <w:color w:val="000000"/>
                <w:shd w:val="clear" w:color="auto" w:fill="FFFFFF"/>
                <w:lang w:eastAsia="en-US"/>
              </w:rPr>
              <w:t xml:space="preserve">Таблицы и схемы по основным разделам курсов истории России </w:t>
            </w:r>
          </w:p>
          <w:p w:rsidR="00305875" w:rsidRPr="00305875" w:rsidRDefault="00305875" w:rsidP="00305875">
            <w:pPr>
              <w:rPr>
                <w:color w:val="252525"/>
              </w:rPr>
            </w:pPr>
            <w:r w:rsidRPr="00305875">
              <w:rPr>
                <w:rFonts w:eastAsia="Tahoma"/>
                <w:color w:val="000000"/>
                <w:sz w:val="21"/>
                <w:szCs w:val="21"/>
                <w:shd w:val="clear" w:color="auto" w:fill="FFFFFF"/>
              </w:rPr>
              <w:t>(синхронистические, хронологические, сравнительные, обобщающие)</w:t>
            </w:r>
          </w:p>
        </w:tc>
      </w:tr>
      <w:tr w:rsidR="00305875" w:rsidRPr="00305875" w:rsidTr="001C4586">
        <w:tc>
          <w:tcPr>
            <w:tcW w:w="8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875" w:rsidRPr="00305875" w:rsidRDefault="00305875" w:rsidP="00305875">
            <w:pPr>
              <w:widowControl w:val="0"/>
              <w:spacing w:line="302" w:lineRule="exact"/>
              <w:ind w:right="-108"/>
              <w:jc w:val="both"/>
              <w:rPr>
                <w:rFonts w:eastAsia="Tahoma"/>
                <w:color w:val="000000"/>
                <w:shd w:val="clear" w:color="auto" w:fill="FFFFFF"/>
                <w:lang w:eastAsia="en-US"/>
              </w:rPr>
            </w:pPr>
            <w:r w:rsidRPr="00305875">
              <w:rPr>
                <w:rFonts w:eastAsia="Calibri"/>
                <w:lang w:eastAsia="en-US"/>
              </w:rPr>
              <w:t>Государственная символика РФ</w:t>
            </w:r>
          </w:p>
        </w:tc>
      </w:tr>
    </w:tbl>
    <w:p w:rsidR="00305875" w:rsidRPr="00305875" w:rsidRDefault="00305875" w:rsidP="00305875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left="567" w:firstLine="709"/>
        <w:jc w:val="both"/>
        <w:rPr>
          <w:bCs/>
          <w:i/>
          <w:sz w:val="20"/>
          <w:szCs w:val="20"/>
        </w:rPr>
      </w:pPr>
    </w:p>
    <w:p w:rsidR="00305875" w:rsidRPr="00305875" w:rsidRDefault="00305875" w:rsidP="00305875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left="567" w:firstLine="709"/>
        <w:jc w:val="both"/>
        <w:rPr>
          <w:bCs/>
          <w:i/>
          <w:sz w:val="20"/>
          <w:szCs w:val="20"/>
        </w:rPr>
      </w:pPr>
    </w:p>
    <w:p w:rsidR="00305875" w:rsidRPr="00305875" w:rsidRDefault="00305875" w:rsidP="00305875">
      <w:pPr>
        <w:ind w:firstLine="709"/>
        <w:rPr>
          <w:b/>
          <w:bCs/>
          <w:sz w:val="28"/>
          <w:szCs w:val="28"/>
        </w:rPr>
      </w:pPr>
      <w:r w:rsidRPr="00305875">
        <w:rPr>
          <w:b/>
          <w:bCs/>
          <w:sz w:val="28"/>
          <w:szCs w:val="28"/>
        </w:rPr>
        <w:t xml:space="preserve">                 3.2. Информационное обеспечение реализации программы</w:t>
      </w:r>
    </w:p>
    <w:p w:rsidR="00305875" w:rsidRPr="00305875" w:rsidRDefault="00305875" w:rsidP="00305875">
      <w:pPr>
        <w:suppressAutoHyphens/>
        <w:ind w:firstLine="709"/>
        <w:jc w:val="both"/>
        <w:rPr>
          <w:b/>
          <w:sz w:val="28"/>
          <w:szCs w:val="28"/>
        </w:rPr>
      </w:pPr>
      <w:r w:rsidRPr="00305875">
        <w:rPr>
          <w:b/>
          <w:sz w:val="28"/>
          <w:szCs w:val="28"/>
        </w:rPr>
        <w:t>3.2.1. Обязательные печатные издания</w:t>
      </w:r>
    </w:p>
    <w:p w:rsidR="00305875" w:rsidRPr="00305875" w:rsidRDefault="00305875" w:rsidP="00305875">
      <w:pPr>
        <w:ind w:firstLine="709"/>
        <w:contextualSpacing/>
        <w:jc w:val="both"/>
        <w:rPr>
          <w:bCs/>
          <w:sz w:val="28"/>
          <w:szCs w:val="28"/>
        </w:rPr>
      </w:pPr>
      <w:r w:rsidRPr="00305875">
        <w:rPr>
          <w:bCs/>
          <w:sz w:val="28"/>
          <w:szCs w:val="28"/>
        </w:rPr>
        <w:t xml:space="preserve">1. Кириллов, В. В.  История </w:t>
      </w:r>
      <w:proofErr w:type="gramStart"/>
      <w:r w:rsidRPr="00305875">
        <w:rPr>
          <w:bCs/>
          <w:sz w:val="28"/>
          <w:szCs w:val="28"/>
        </w:rPr>
        <w:t>России :</w:t>
      </w:r>
      <w:proofErr w:type="gramEnd"/>
      <w:r w:rsidRPr="00305875">
        <w:rPr>
          <w:bCs/>
          <w:sz w:val="28"/>
          <w:szCs w:val="28"/>
        </w:rPr>
        <w:t xml:space="preserve"> учебник для среднего профессионального образования / В. В. Кириллов, М. А. </w:t>
      </w:r>
      <w:proofErr w:type="spellStart"/>
      <w:r w:rsidRPr="00305875">
        <w:rPr>
          <w:bCs/>
          <w:sz w:val="28"/>
          <w:szCs w:val="28"/>
        </w:rPr>
        <w:t>Бравина</w:t>
      </w:r>
      <w:proofErr w:type="spellEnd"/>
      <w:r w:rsidRPr="00305875">
        <w:rPr>
          <w:bCs/>
          <w:sz w:val="28"/>
          <w:szCs w:val="28"/>
        </w:rPr>
        <w:t xml:space="preserve">. — 4-е изд., </w:t>
      </w:r>
      <w:proofErr w:type="spellStart"/>
      <w:r w:rsidRPr="00305875">
        <w:rPr>
          <w:bCs/>
          <w:sz w:val="28"/>
          <w:szCs w:val="28"/>
        </w:rPr>
        <w:t>перераб</w:t>
      </w:r>
      <w:proofErr w:type="spellEnd"/>
      <w:proofErr w:type="gramStart"/>
      <w:r w:rsidRPr="00305875">
        <w:rPr>
          <w:bCs/>
          <w:sz w:val="28"/>
          <w:szCs w:val="28"/>
        </w:rPr>
        <w:t>.</w:t>
      </w:r>
      <w:proofErr w:type="gramEnd"/>
      <w:r w:rsidRPr="00305875">
        <w:rPr>
          <w:bCs/>
          <w:sz w:val="28"/>
          <w:szCs w:val="28"/>
        </w:rPr>
        <w:t xml:space="preserve"> и доп. — Москва: Издательство </w:t>
      </w:r>
      <w:proofErr w:type="spellStart"/>
      <w:r w:rsidRPr="00305875">
        <w:rPr>
          <w:bCs/>
          <w:sz w:val="28"/>
          <w:szCs w:val="28"/>
        </w:rPr>
        <w:t>Юрайт</w:t>
      </w:r>
      <w:proofErr w:type="spellEnd"/>
      <w:r w:rsidRPr="00305875">
        <w:rPr>
          <w:bCs/>
          <w:sz w:val="28"/>
          <w:szCs w:val="28"/>
        </w:rPr>
        <w:t xml:space="preserve">, 2020. — 565 с. — (Профессиональное образование). </w:t>
      </w:r>
    </w:p>
    <w:p w:rsidR="00305875" w:rsidRPr="00305875" w:rsidRDefault="00305875" w:rsidP="00305875">
      <w:pPr>
        <w:ind w:firstLine="709"/>
        <w:contextualSpacing/>
        <w:jc w:val="both"/>
        <w:rPr>
          <w:bCs/>
          <w:sz w:val="28"/>
          <w:szCs w:val="28"/>
        </w:rPr>
      </w:pPr>
      <w:r w:rsidRPr="00305875">
        <w:rPr>
          <w:sz w:val="28"/>
          <w:szCs w:val="28"/>
        </w:rPr>
        <w:t>2.   Артемов, В. В. История (для всех специальностей СПО</w:t>
      </w:r>
      <w:proofErr w:type="gramStart"/>
      <w:r w:rsidRPr="00305875">
        <w:rPr>
          <w:sz w:val="28"/>
          <w:szCs w:val="28"/>
        </w:rPr>
        <w:t>) :</w:t>
      </w:r>
      <w:proofErr w:type="gramEnd"/>
      <w:r w:rsidRPr="00305875">
        <w:rPr>
          <w:sz w:val="28"/>
          <w:szCs w:val="28"/>
        </w:rPr>
        <w:t xml:space="preserve"> учебник для студентов</w:t>
      </w:r>
      <w:r w:rsidRPr="00305875">
        <w:rPr>
          <w:spacing w:val="1"/>
          <w:sz w:val="28"/>
          <w:szCs w:val="28"/>
        </w:rPr>
        <w:t xml:space="preserve"> </w:t>
      </w:r>
      <w:r w:rsidRPr="00305875">
        <w:rPr>
          <w:sz w:val="28"/>
          <w:szCs w:val="28"/>
        </w:rPr>
        <w:t xml:space="preserve">учреждений сред. проф. образования / В.В. Артемов, Ю.Н. </w:t>
      </w:r>
      <w:proofErr w:type="spellStart"/>
      <w:r w:rsidRPr="00305875">
        <w:rPr>
          <w:sz w:val="28"/>
          <w:szCs w:val="28"/>
        </w:rPr>
        <w:t>Лубченков</w:t>
      </w:r>
      <w:proofErr w:type="spellEnd"/>
      <w:r w:rsidRPr="00305875">
        <w:rPr>
          <w:sz w:val="28"/>
          <w:szCs w:val="28"/>
        </w:rPr>
        <w:t>. - 3-е изд., стер. –</w:t>
      </w:r>
      <w:r w:rsidRPr="00305875">
        <w:rPr>
          <w:spacing w:val="1"/>
          <w:sz w:val="28"/>
          <w:szCs w:val="28"/>
        </w:rPr>
        <w:t xml:space="preserve"> </w:t>
      </w:r>
      <w:proofErr w:type="gramStart"/>
      <w:r w:rsidRPr="00305875">
        <w:rPr>
          <w:sz w:val="28"/>
          <w:szCs w:val="28"/>
        </w:rPr>
        <w:t>Москва</w:t>
      </w:r>
      <w:r w:rsidRPr="00305875">
        <w:rPr>
          <w:spacing w:val="-3"/>
          <w:sz w:val="28"/>
          <w:szCs w:val="28"/>
        </w:rPr>
        <w:t xml:space="preserve"> </w:t>
      </w:r>
      <w:r w:rsidRPr="00305875">
        <w:rPr>
          <w:sz w:val="28"/>
          <w:szCs w:val="28"/>
        </w:rPr>
        <w:t>:</w:t>
      </w:r>
      <w:proofErr w:type="gramEnd"/>
      <w:r w:rsidRPr="00305875">
        <w:rPr>
          <w:sz w:val="28"/>
          <w:szCs w:val="28"/>
        </w:rPr>
        <w:t xml:space="preserve"> Академия, 2020.</w:t>
      </w:r>
      <w:r w:rsidRPr="00305875">
        <w:rPr>
          <w:spacing w:val="1"/>
          <w:sz w:val="28"/>
          <w:szCs w:val="28"/>
        </w:rPr>
        <w:t xml:space="preserve"> </w:t>
      </w:r>
      <w:r w:rsidRPr="00305875">
        <w:rPr>
          <w:sz w:val="28"/>
          <w:szCs w:val="28"/>
        </w:rPr>
        <w:t>– 256 с.</w:t>
      </w:r>
    </w:p>
    <w:p w:rsidR="00305875" w:rsidRPr="00305875" w:rsidRDefault="00305875" w:rsidP="00305875">
      <w:pPr>
        <w:ind w:firstLine="709"/>
        <w:contextualSpacing/>
        <w:jc w:val="both"/>
        <w:rPr>
          <w:b/>
          <w:sz w:val="28"/>
          <w:szCs w:val="28"/>
        </w:rPr>
      </w:pPr>
      <w:r w:rsidRPr="00305875">
        <w:rPr>
          <w:sz w:val="28"/>
          <w:szCs w:val="28"/>
        </w:rPr>
        <w:t xml:space="preserve">3.   Волобуев, О.В. История России: начало </w:t>
      </w:r>
      <w:r w:rsidRPr="00305875">
        <w:rPr>
          <w:sz w:val="28"/>
          <w:szCs w:val="28"/>
          <w:lang w:val="en-US"/>
        </w:rPr>
        <w:t>XX</w:t>
      </w:r>
      <w:r w:rsidRPr="00305875">
        <w:rPr>
          <w:sz w:val="28"/>
          <w:szCs w:val="28"/>
        </w:rPr>
        <w:t xml:space="preserve"> – начало </w:t>
      </w:r>
      <w:r w:rsidRPr="00305875">
        <w:rPr>
          <w:sz w:val="28"/>
          <w:szCs w:val="28"/>
          <w:lang w:val="en-US"/>
        </w:rPr>
        <w:t>XXI</w:t>
      </w:r>
      <w:r w:rsidRPr="00305875">
        <w:rPr>
          <w:sz w:val="28"/>
          <w:szCs w:val="28"/>
        </w:rPr>
        <w:t xml:space="preserve"> в. 10 </w:t>
      </w:r>
      <w:proofErr w:type="spellStart"/>
      <w:r w:rsidRPr="00305875">
        <w:rPr>
          <w:sz w:val="28"/>
          <w:szCs w:val="28"/>
        </w:rPr>
        <w:t>кл</w:t>
      </w:r>
      <w:proofErr w:type="spellEnd"/>
      <w:r w:rsidRPr="00305875">
        <w:rPr>
          <w:sz w:val="28"/>
          <w:szCs w:val="28"/>
        </w:rPr>
        <w:t xml:space="preserve">.: учебник / О.В. Волобуев, С.П. Карпачев, В.А. Клоков. – Москва: Дрофа, 2022. – 368 </w:t>
      </w:r>
    </w:p>
    <w:p w:rsidR="00305875" w:rsidRPr="00305875" w:rsidRDefault="00305875" w:rsidP="00305875">
      <w:pPr>
        <w:ind w:firstLine="709"/>
        <w:contextualSpacing/>
        <w:jc w:val="both"/>
        <w:rPr>
          <w:b/>
          <w:sz w:val="28"/>
          <w:szCs w:val="28"/>
        </w:rPr>
      </w:pPr>
      <w:r w:rsidRPr="00305875">
        <w:rPr>
          <w:b/>
          <w:sz w:val="28"/>
          <w:szCs w:val="28"/>
        </w:rPr>
        <w:t xml:space="preserve">3.2.2. Основные электронные издания </w:t>
      </w:r>
    </w:p>
    <w:p w:rsidR="00305875" w:rsidRPr="00305875" w:rsidRDefault="00305875" w:rsidP="00305875">
      <w:pPr>
        <w:ind w:firstLine="709"/>
        <w:contextualSpacing/>
        <w:jc w:val="both"/>
        <w:rPr>
          <w:bCs/>
          <w:color w:val="0000FF"/>
          <w:sz w:val="28"/>
          <w:szCs w:val="28"/>
          <w:u w:val="single"/>
        </w:rPr>
      </w:pPr>
      <w:r w:rsidRPr="00305875">
        <w:rPr>
          <w:bCs/>
          <w:sz w:val="28"/>
          <w:szCs w:val="28"/>
        </w:rPr>
        <w:t>4. История России. XX — начало XXI века: учебник для вузов / Д. О. </w:t>
      </w:r>
      <w:proofErr w:type="spellStart"/>
      <w:proofErr w:type="gramStart"/>
      <w:r w:rsidRPr="00305875">
        <w:rPr>
          <w:bCs/>
          <w:sz w:val="28"/>
          <w:szCs w:val="28"/>
        </w:rPr>
        <w:t>Чураков</w:t>
      </w:r>
      <w:proofErr w:type="spellEnd"/>
      <w:r w:rsidRPr="00305875">
        <w:rPr>
          <w:bCs/>
          <w:sz w:val="28"/>
          <w:szCs w:val="28"/>
        </w:rPr>
        <w:t>,  [</w:t>
      </w:r>
      <w:proofErr w:type="gramEnd"/>
      <w:r w:rsidRPr="00305875">
        <w:rPr>
          <w:bCs/>
          <w:sz w:val="28"/>
          <w:szCs w:val="28"/>
        </w:rPr>
        <w:t>и др.]; под редакцией Д. О. </w:t>
      </w:r>
      <w:proofErr w:type="spellStart"/>
      <w:r w:rsidRPr="00305875">
        <w:rPr>
          <w:bCs/>
          <w:sz w:val="28"/>
          <w:szCs w:val="28"/>
        </w:rPr>
        <w:t>Чуракова</w:t>
      </w:r>
      <w:proofErr w:type="spellEnd"/>
      <w:r w:rsidRPr="00305875">
        <w:rPr>
          <w:bCs/>
          <w:sz w:val="28"/>
          <w:szCs w:val="28"/>
        </w:rPr>
        <w:t xml:space="preserve">, С. А. Саркисяна. — 3-е изд., </w:t>
      </w:r>
      <w:proofErr w:type="spellStart"/>
      <w:r w:rsidRPr="00305875">
        <w:rPr>
          <w:bCs/>
          <w:sz w:val="28"/>
          <w:szCs w:val="28"/>
        </w:rPr>
        <w:t>перераб</w:t>
      </w:r>
      <w:proofErr w:type="spellEnd"/>
      <w:proofErr w:type="gramStart"/>
      <w:r w:rsidRPr="00305875">
        <w:rPr>
          <w:bCs/>
          <w:sz w:val="28"/>
          <w:szCs w:val="28"/>
        </w:rPr>
        <w:t>.</w:t>
      </w:r>
      <w:proofErr w:type="gramEnd"/>
      <w:r w:rsidRPr="00305875">
        <w:rPr>
          <w:bCs/>
          <w:sz w:val="28"/>
          <w:szCs w:val="28"/>
        </w:rPr>
        <w:t xml:space="preserve"> и доп. — Москва: Издательство </w:t>
      </w:r>
      <w:proofErr w:type="spellStart"/>
      <w:r w:rsidRPr="00305875">
        <w:rPr>
          <w:bCs/>
          <w:sz w:val="28"/>
          <w:szCs w:val="28"/>
        </w:rPr>
        <w:t>Юрайт</w:t>
      </w:r>
      <w:proofErr w:type="spellEnd"/>
      <w:r w:rsidRPr="00305875">
        <w:rPr>
          <w:bCs/>
          <w:sz w:val="28"/>
          <w:szCs w:val="28"/>
        </w:rPr>
        <w:t xml:space="preserve">, 2022. — 311 с. — </w:t>
      </w:r>
      <w:r w:rsidRPr="00305875">
        <w:rPr>
          <w:bCs/>
          <w:sz w:val="28"/>
          <w:szCs w:val="28"/>
        </w:rPr>
        <w:lastRenderedPageBreak/>
        <w:t xml:space="preserve">(Высшее образование). — ISBN 978-5-534-13567-1. — Текст: электронный // Образовательная платформа </w:t>
      </w:r>
      <w:proofErr w:type="spellStart"/>
      <w:r w:rsidRPr="00305875">
        <w:rPr>
          <w:bCs/>
          <w:sz w:val="28"/>
          <w:szCs w:val="28"/>
        </w:rPr>
        <w:t>Юрайт</w:t>
      </w:r>
      <w:proofErr w:type="spellEnd"/>
      <w:r w:rsidRPr="00305875">
        <w:rPr>
          <w:bCs/>
          <w:sz w:val="28"/>
          <w:szCs w:val="28"/>
        </w:rPr>
        <w:t xml:space="preserve"> [сайт]. — URL: </w:t>
      </w:r>
      <w:hyperlink r:id="rId8" w:history="1">
        <w:r w:rsidRPr="00305875">
          <w:rPr>
            <w:bCs/>
            <w:color w:val="0000FF"/>
            <w:sz w:val="28"/>
            <w:szCs w:val="28"/>
            <w:u w:val="single"/>
          </w:rPr>
          <w:t>https://urait.ru/bcode/498833</w:t>
        </w:r>
      </w:hyperlink>
      <w:r w:rsidRPr="00305875">
        <w:rPr>
          <w:bCs/>
          <w:color w:val="0000FF"/>
          <w:sz w:val="28"/>
          <w:szCs w:val="28"/>
          <w:u w:val="single"/>
        </w:rPr>
        <w:t>.</w:t>
      </w:r>
    </w:p>
    <w:p w:rsidR="00305875" w:rsidRPr="00305875" w:rsidRDefault="00305875" w:rsidP="00305875">
      <w:pPr>
        <w:ind w:firstLine="709"/>
        <w:contextualSpacing/>
        <w:jc w:val="both"/>
        <w:rPr>
          <w:bCs/>
          <w:sz w:val="28"/>
          <w:szCs w:val="28"/>
        </w:rPr>
      </w:pPr>
      <w:r w:rsidRPr="00305875">
        <w:rPr>
          <w:bCs/>
          <w:sz w:val="28"/>
          <w:szCs w:val="28"/>
        </w:rPr>
        <w:t xml:space="preserve">5. История [Электронный ресурс]: учебное пособие / П. С. Самыгин, С. И. Самыгин, В. Н. Шевелев, Е. В. Шевелева. – М.: ИНФРА-М, 2020. - 528 с. - Режим доступа: </w:t>
      </w:r>
      <w:hyperlink r:id="rId9" w:history="1">
        <w:r w:rsidRPr="00305875">
          <w:rPr>
            <w:rFonts w:eastAsia="Tahoma"/>
            <w:bCs/>
            <w:color w:val="0000FF"/>
            <w:sz w:val="28"/>
            <w:szCs w:val="28"/>
            <w:u w:val="single"/>
          </w:rPr>
          <w:t>https://znanium.com/catalog/product/1060624</w:t>
        </w:r>
      </w:hyperlink>
      <w:r w:rsidRPr="00305875">
        <w:rPr>
          <w:bCs/>
          <w:sz w:val="28"/>
          <w:szCs w:val="28"/>
        </w:rPr>
        <w:t>)</w:t>
      </w:r>
    </w:p>
    <w:p w:rsidR="00305875" w:rsidRPr="00305875" w:rsidRDefault="00305875" w:rsidP="00305875">
      <w:pPr>
        <w:ind w:firstLine="709"/>
        <w:contextualSpacing/>
        <w:jc w:val="both"/>
        <w:rPr>
          <w:bCs/>
          <w:sz w:val="28"/>
          <w:szCs w:val="28"/>
        </w:rPr>
      </w:pPr>
      <w:r w:rsidRPr="00305875">
        <w:rPr>
          <w:bCs/>
          <w:sz w:val="28"/>
          <w:szCs w:val="28"/>
        </w:rPr>
        <w:t xml:space="preserve">6. Материалы учебника истории для СПО 1-2 курс (авторы Артемов В.В., </w:t>
      </w:r>
      <w:proofErr w:type="spellStart"/>
      <w:r w:rsidRPr="00305875">
        <w:rPr>
          <w:bCs/>
          <w:sz w:val="28"/>
          <w:szCs w:val="28"/>
        </w:rPr>
        <w:t>Лубченков</w:t>
      </w:r>
      <w:proofErr w:type="spellEnd"/>
      <w:r w:rsidRPr="00305875">
        <w:rPr>
          <w:bCs/>
          <w:sz w:val="28"/>
          <w:szCs w:val="28"/>
        </w:rPr>
        <w:t xml:space="preserve"> Ю.Н.) Режим доступа: </w:t>
      </w:r>
      <w:hyperlink r:id="rId10" w:history="1">
        <w:r w:rsidRPr="00305875">
          <w:rPr>
            <w:rFonts w:eastAsia="Tahoma"/>
            <w:bCs/>
            <w:color w:val="0000FF"/>
            <w:sz w:val="28"/>
            <w:szCs w:val="28"/>
            <w:u w:val="single"/>
          </w:rPr>
          <w:t>https://infourok.ru/materiali-uchebnika-istorii-dlya-spo-kursavtori-artemov-vv-lubchenkov-yun-590030.html</w:t>
        </w:r>
      </w:hyperlink>
    </w:p>
    <w:p w:rsidR="00305875" w:rsidRPr="00305875" w:rsidRDefault="00305875" w:rsidP="00305875">
      <w:pPr>
        <w:ind w:firstLine="709"/>
        <w:contextualSpacing/>
        <w:jc w:val="both"/>
        <w:rPr>
          <w:bCs/>
          <w:sz w:val="28"/>
          <w:szCs w:val="28"/>
        </w:rPr>
      </w:pPr>
      <w:r w:rsidRPr="00305875">
        <w:rPr>
          <w:bCs/>
          <w:sz w:val="28"/>
          <w:szCs w:val="28"/>
        </w:rPr>
        <w:t>7. Тропов, И. А. История / И. А. Тропов. — 2-е изд., стер. — Санкт-</w:t>
      </w:r>
      <w:proofErr w:type="gramStart"/>
      <w:r w:rsidRPr="00305875">
        <w:rPr>
          <w:bCs/>
          <w:sz w:val="28"/>
          <w:szCs w:val="28"/>
        </w:rPr>
        <w:t>Петербург :</w:t>
      </w:r>
      <w:proofErr w:type="gramEnd"/>
      <w:r w:rsidRPr="00305875">
        <w:rPr>
          <w:bCs/>
          <w:sz w:val="28"/>
          <w:szCs w:val="28"/>
        </w:rPr>
        <w:t xml:space="preserve"> Лань, 2023. — 472 с. — ISBN 978-5-507-46402-9. — </w:t>
      </w:r>
      <w:proofErr w:type="gramStart"/>
      <w:r w:rsidRPr="00305875">
        <w:rPr>
          <w:bCs/>
          <w:sz w:val="28"/>
          <w:szCs w:val="28"/>
        </w:rPr>
        <w:t>Текст :</w:t>
      </w:r>
      <w:proofErr w:type="gramEnd"/>
      <w:r w:rsidRPr="00305875">
        <w:rPr>
          <w:bCs/>
          <w:sz w:val="28"/>
          <w:szCs w:val="28"/>
        </w:rPr>
        <w:t xml:space="preserve"> электронный // Лань : электронно-библиотечная система. — URL: </w:t>
      </w:r>
      <w:hyperlink r:id="rId11" w:history="1">
        <w:r w:rsidRPr="00305875">
          <w:rPr>
            <w:rFonts w:eastAsia="Tahoma"/>
            <w:bCs/>
            <w:color w:val="0000FF"/>
            <w:sz w:val="28"/>
            <w:szCs w:val="28"/>
            <w:u w:val="single"/>
          </w:rPr>
          <w:t>https://e.lanbook.com/book/308750</w:t>
        </w:r>
      </w:hyperlink>
      <w:r w:rsidRPr="00305875">
        <w:rPr>
          <w:bCs/>
          <w:sz w:val="28"/>
          <w:szCs w:val="28"/>
        </w:rPr>
        <w:t xml:space="preserve"> </w:t>
      </w:r>
    </w:p>
    <w:p w:rsidR="00305875" w:rsidRPr="00305875" w:rsidRDefault="00305875" w:rsidP="00305875">
      <w:pPr>
        <w:ind w:firstLine="709"/>
        <w:contextualSpacing/>
        <w:jc w:val="both"/>
        <w:rPr>
          <w:bCs/>
          <w:i/>
          <w:sz w:val="28"/>
          <w:szCs w:val="28"/>
        </w:rPr>
      </w:pPr>
      <w:r w:rsidRPr="00305875">
        <w:rPr>
          <w:b/>
          <w:bCs/>
          <w:sz w:val="28"/>
          <w:szCs w:val="28"/>
        </w:rPr>
        <w:t xml:space="preserve">3.2.3. Дополнительные источники </w:t>
      </w:r>
    </w:p>
    <w:p w:rsidR="00305875" w:rsidRPr="00305875" w:rsidRDefault="00305875" w:rsidP="00305875">
      <w:pPr>
        <w:ind w:firstLine="709"/>
        <w:contextualSpacing/>
        <w:jc w:val="both"/>
        <w:rPr>
          <w:rFonts w:eastAsia="Calibri"/>
          <w:bCs/>
          <w:sz w:val="28"/>
          <w:szCs w:val="28"/>
          <w:lang w:eastAsia="en-US"/>
        </w:rPr>
      </w:pPr>
      <w:r w:rsidRPr="00305875">
        <w:rPr>
          <w:bCs/>
          <w:iCs/>
          <w:sz w:val="28"/>
          <w:szCs w:val="28"/>
        </w:rPr>
        <w:t xml:space="preserve">8. </w:t>
      </w:r>
      <w:r w:rsidRPr="00305875">
        <w:rPr>
          <w:rFonts w:eastAsia="Calibri"/>
          <w:bCs/>
          <w:iCs/>
          <w:sz w:val="28"/>
          <w:szCs w:val="28"/>
          <w:lang w:eastAsia="en-US"/>
        </w:rPr>
        <w:t xml:space="preserve"> Кириллов, В.В.</w:t>
      </w:r>
      <w:r w:rsidRPr="00305875">
        <w:rPr>
          <w:rFonts w:eastAsia="Calibri"/>
          <w:bCs/>
          <w:sz w:val="28"/>
          <w:szCs w:val="28"/>
          <w:lang w:eastAsia="en-US"/>
        </w:rPr>
        <w:t xml:space="preserve"> История России. В 2 частях. Часть 1. До ХХ века: учебник для среднего профессионального образования / В.В. Кириллов. – 8-е изд., </w:t>
      </w:r>
      <w:proofErr w:type="spellStart"/>
      <w:r w:rsidRPr="00305875">
        <w:rPr>
          <w:rFonts w:eastAsia="Calibri"/>
          <w:bCs/>
          <w:sz w:val="28"/>
          <w:szCs w:val="28"/>
          <w:lang w:eastAsia="en-US"/>
        </w:rPr>
        <w:t>перераб</w:t>
      </w:r>
      <w:proofErr w:type="spellEnd"/>
      <w:r w:rsidRPr="00305875">
        <w:rPr>
          <w:rFonts w:eastAsia="Calibri"/>
          <w:bCs/>
          <w:sz w:val="28"/>
          <w:szCs w:val="28"/>
          <w:lang w:eastAsia="en-US"/>
        </w:rPr>
        <w:t xml:space="preserve">. и доп. – </w:t>
      </w:r>
      <w:proofErr w:type="gramStart"/>
      <w:r w:rsidRPr="00305875">
        <w:rPr>
          <w:rFonts w:eastAsia="Calibri"/>
          <w:bCs/>
          <w:sz w:val="28"/>
          <w:szCs w:val="28"/>
          <w:lang w:eastAsia="en-US"/>
        </w:rPr>
        <w:t>Москва :</w:t>
      </w:r>
      <w:proofErr w:type="gramEnd"/>
      <w:r w:rsidRPr="00305875">
        <w:rPr>
          <w:rFonts w:eastAsia="Calibri"/>
          <w:bCs/>
          <w:sz w:val="28"/>
          <w:szCs w:val="28"/>
          <w:lang w:eastAsia="en-US"/>
        </w:rPr>
        <w:t xml:space="preserve"> Издательство </w:t>
      </w:r>
      <w:proofErr w:type="spellStart"/>
      <w:r w:rsidRPr="00305875">
        <w:rPr>
          <w:rFonts w:eastAsia="Calibri"/>
          <w:bCs/>
          <w:sz w:val="28"/>
          <w:szCs w:val="28"/>
          <w:lang w:eastAsia="en-US"/>
        </w:rPr>
        <w:t>Юрайт</w:t>
      </w:r>
      <w:proofErr w:type="spellEnd"/>
      <w:r w:rsidRPr="00305875">
        <w:rPr>
          <w:rFonts w:eastAsia="Calibri"/>
          <w:bCs/>
          <w:sz w:val="28"/>
          <w:szCs w:val="28"/>
          <w:lang w:eastAsia="en-US"/>
        </w:rPr>
        <w:t>, 2021. – 352 с. – (Профессиональное образование).</w:t>
      </w:r>
    </w:p>
    <w:p w:rsidR="00305875" w:rsidRPr="00305875" w:rsidRDefault="00305875" w:rsidP="00305875">
      <w:pPr>
        <w:spacing w:line="259" w:lineRule="auto"/>
        <w:ind w:firstLine="709"/>
        <w:contextualSpacing/>
        <w:jc w:val="both"/>
        <w:rPr>
          <w:rFonts w:eastAsia="Calibri"/>
          <w:bCs/>
          <w:sz w:val="28"/>
          <w:szCs w:val="28"/>
          <w:lang w:eastAsia="en-US"/>
        </w:rPr>
      </w:pPr>
      <w:r w:rsidRPr="00305875">
        <w:rPr>
          <w:rFonts w:eastAsia="Calibri"/>
          <w:bCs/>
          <w:sz w:val="28"/>
          <w:szCs w:val="28"/>
          <w:lang w:eastAsia="en-US"/>
        </w:rPr>
        <w:t>9. Кириллов, В.В. История России. В 2 частях. Часть 2. ХХ век – начало ХХ</w:t>
      </w:r>
      <w:r w:rsidRPr="00305875">
        <w:rPr>
          <w:rFonts w:eastAsia="Calibri"/>
          <w:bCs/>
          <w:sz w:val="28"/>
          <w:szCs w:val="28"/>
          <w:lang w:val="en-US" w:eastAsia="en-US"/>
        </w:rPr>
        <w:t>I</w:t>
      </w:r>
      <w:r w:rsidRPr="00305875">
        <w:rPr>
          <w:rFonts w:eastAsia="Calibri"/>
          <w:bCs/>
          <w:sz w:val="28"/>
          <w:szCs w:val="28"/>
          <w:lang w:eastAsia="en-US"/>
        </w:rPr>
        <w:t xml:space="preserve"> века: учебник для среднего профессионального образования / В.В. Кириллов. – 8-е изд., </w:t>
      </w:r>
      <w:proofErr w:type="spellStart"/>
      <w:r w:rsidRPr="00305875">
        <w:rPr>
          <w:rFonts w:eastAsia="Calibri"/>
          <w:bCs/>
          <w:sz w:val="28"/>
          <w:szCs w:val="28"/>
          <w:lang w:eastAsia="en-US"/>
        </w:rPr>
        <w:t>перераб</w:t>
      </w:r>
      <w:proofErr w:type="spellEnd"/>
      <w:r w:rsidRPr="00305875">
        <w:rPr>
          <w:rFonts w:eastAsia="Calibri"/>
          <w:bCs/>
          <w:sz w:val="28"/>
          <w:szCs w:val="28"/>
          <w:lang w:eastAsia="en-US"/>
        </w:rPr>
        <w:t xml:space="preserve">. и доп. – </w:t>
      </w:r>
      <w:proofErr w:type="gramStart"/>
      <w:r w:rsidRPr="00305875">
        <w:rPr>
          <w:rFonts w:eastAsia="Calibri"/>
          <w:bCs/>
          <w:sz w:val="28"/>
          <w:szCs w:val="28"/>
          <w:lang w:eastAsia="en-US"/>
        </w:rPr>
        <w:t>Москва :</w:t>
      </w:r>
      <w:proofErr w:type="gramEnd"/>
      <w:r w:rsidRPr="00305875">
        <w:rPr>
          <w:rFonts w:eastAsia="Calibri"/>
          <w:bCs/>
          <w:sz w:val="28"/>
          <w:szCs w:val="28"/>
          <w:lang w:eastAsia="en-US"/>
        </w:rPr>
        <w:t xml:space="preserve"> Издательство </w:t>
      </w:r>
      <w:proofErr w:type="spellStart"/>
      <w:r w:rsidRPr="00305875">
        <w:rPr>
          <w:rFonts w:eastAsia="Calibri"/>
          <w:bCs/>
          <w:sz w:val="28"/>
          <w:szCs w:val="28"/>
          <w:lang w:eastAsia="en-US"/>
        </w:rPr>
        <w:t>Юрайт</w:t>
      </w:r>
      <w:proofErr w:type="spellEnd"/>
      <w:r w:rsidRPr="00305875">
        <w:rPr>
          <w:rFonts w:eastAsia="Calibri"/>
          <w:bCs/>
          <w:sz w:val="28"/>
          <w:szCs w:val="28"/>
          <w:lang w:eastAsia="en-US"/>
        </w:rPr>
        <w:t>, 2021. – 352 с. – (Профессиональное образование).</w:t>
      </w:r>
    </w:p>
    <w:p w:rsidR="00305875" w:rsidRPr="00305875" w:rsidRDefault="00305875" w:rsidP="00305875">
      <w:pPr>
        <w:spacing w:line="259" w:lineRule="auto"/>
        <w:ind w:firstLine="709"/>
        <w:contextualSpacing/>
        <w:jc w:val="both"/>
        <w:rPr>
          <w:rFonts w:eastAsia="Calibri"/>
          <w:bCs/>
          <w:sz w:val="28"/>
          <w:szCs w:val="28"/>
          <w:lang w:eastAsia="en-US"/>
        </w:rPr>
      </w:pPr>
      <w:r w:rsidRPr="00305875">
        <w:rPr>
          <w:rFonts w:eastAsia="Calibri"/>
          <w:bCs/>
          <w:sz w:val="28"/>
          <w:szCs w:val="28"/>
          <w:lang w:eastAsia="en-US"/>
        </w:rPr>
        <w:t xml:space="preserve">10. История России: учебник и практикум для среднего профессионального образования / К.А. Соловьев [и др.]; под редакцией К.А. Соловьева. – Москва: Издательство </w:t>
      </w:r>
      <w:proofErr w:type="spellStart"/>
      <w:r w:rsidRPr="00305875">
        <w:rPr>
          <w:rFonts w:eastAsia="Calibri"/>
          <w:bCs/>
          <w:sz w:val="28"/>
          <w:szCs w:val="28"/>
          <w:lang w:eastAsia="en-US"/>
        </w:rPr>
        <w:t>Юрайт</w:t>
      </w:r>
      <w:proofErr w:type="spellEnd"/>
      <w:r w:rsidRPr="00305875">
        <w:rPr>
          <w:rFonts w:eastAsia="Calibri"/>
          <w:bCs/>
          <w:sz w:val="28"/>
          <w:szCs w:val="28"/>
          <w:lang w:eastAsia="en-US"/>
        </w:rPr>
        <w:t>, 2021. – 252 с. – (Профессиональное образование).</w:t>
      </w:r>
    </w:p>
    <w:p w:rsidR="00305875" w:rsidRPr="00305875" w:rsidRDefault="00305875" w:rsidP="00305875">
      <w:pPr>
        <w:ind w:firstLine="709"/>
        <w:contextualSpacing/>
        <w:jc w:val="both"/>
        <w:rPr>
          <w:iCs/>
          <w:sz w:val="28"/>
          <w:szCs w:val="28"/>
        </w:rPr>
      </w:pPr>
      <w:r w:rsidRPr="00305875">
        <w:rPr>
          <w:rFonts w:eastAsia="Calibri"/>
          <w:bCs/>
          <w:sz w:val="28"/>
          <w:szCs w:val="28"/>
          <w:lang w:eastAsia="en-US"/>
        </w:rPr>
        <w:t xml:space="preserve">11. </w:t>
      </w:r>
      <w:r w:rsidRPr="00305875">
        <w:rPr>
          <w:iCs/>
          <w:sz w:val="28"/>
          <w:szCs w:val="28"/>
        </w:rPr>
        <w:t xml:space="preserve">История России [Электронный ресурс]: учебник / Ш. М. Мунчаев, В. М. Устинов. - 7-e изд., </w:t>
      </w:r>
      <w:proofErr w:type="spellStart"/>
      <w:r w:rsidRPr="00305875">
        <w:rPr>
          <w:iCs/>
          <w:sz w:val="28"/>
          <w:szCs w:val="28"/>
        </w:rPr>
        <w:t>перераб</w:t>
      </w:r>
      <w:proofErr w:type="spellEnd"/>
      <w:proofErr w:type="gramStart"/>
      <w:r w:rsidRPr="00305875">
        <w:rPr>
          <w:iCs/>
          <w:sz w:val="28"/>
          <w:szCs w:val="28"/>
        </w:rPr>
        <w:t>.</w:t>
      </w:r>
      <w:proofErr w:type="gramEnd"/>
      <w:r w:rsidRPr="00305875">
        <w:rPr>
          <w:iCs/>
          <w:sz w:val="28"/>
          <w:szCs w:val="28"/>
        </w:rPr>
        <w:t xml:space="preserve"> и доп. - М.: Норма: НИЦ ИНФРА-М, 2018. - 608 с. - Режим доступа: </w:t>
      </w:r>
      <w:hyperlink r:id="rId12" w:history="1">
        <w:r w:rsidRPr="00305875">
          <w:rPr>
            <w:iCs/>
            <w:color w:val="0000FF"/>
            <w:sz w:val="28"/>
            <w:szCs w:val="28"/>
            <w:u w:val="single"/>
          </w:rPr>
          <w:t>http://znanium.com/catalog/product/966207</w:t>
        </w:r>
      </w:hyperlink>
      <w:r w:rsidRPr="00305875">
        <w:rPr>
          <w:iCs/>
          <w:sz w:val="28"/>
          <w:szCs w:val="28"/>
        </w:rPr>
        <w:t>.</w:t>
      </w:r>
    </w:p>
    <w:p w:rsidR="00305875" w:rsidRPr="00305875" w:rsidRDefault="00305875" w:rsidP="00305875">
      <w:pPr>
        <w:ind w:firstLine="709"/>
        <w:contextualSpacing/>
        <w:jc w:val="both"/>
        <w:rPr>
          <w:iCs/>
          <w:sz w:val="28"/>
          <w:szCs w:val="28"/>
        </w:rPr>
      </w:pPr>
    </w:p>
    <w:p w:rsidR="00305875" w:rsidRPr="00305875" w:rsidRDefault="00305875" w:rsidP="00305875">
      <w:pPr>
        <w:ind w:firstLine="709"/>
        <w:contextualSpacing/>
        <w:jc w:val="both"/>
        <w:rPr>
          <w:iCs/>
          <w:sz w:val="28"/>
          <w:szCs w:val="28"/>
        </w:rPr>
      </w:pPr>
    </w:p>
    <w:p w:rsidR="00305875" w:rsidRPr="00305875" w:rsidRDefault="00305875" w:rsidP="00305875">
      <w:pPr>
        <w:ind w:firstLine="709"/>
        <w:contextualSpacing/>
        <w:jc w:val="both"/>
        <w:rPr>
          <w:iCs/>
          <w:sz w:val="28"/>
          <w:szCs w:val="28"/>
        </w:rPr>
      </w:pPr>
    </w:p>
    <w:p w:rsidR="00305875" w:rsidRPr="00305875" w:rsidRDefault="00305875" w:rsidP="00305875">
      <w:pPr>
        <w:ind w:firstLine="709"/>
        <w:contextualSpacing/>
        <w:jc w:val="both"/>
        <w:rPr>
          <w:iCs/>
          <w:sz w:val="28"/>
          <w:szCs w:val="28"/>
        </w:rPr>
      </w:pPr>
    </w:p>
    <w:p w:rsidR="00305875" w:rsidRPr="00305875" w:rsidRDefault="00305875" w:rsidP="00305875">
      <w:pPr>
        <w:ind w:firstLine="709"/>
        <w:contextualSpacing/>
        <w:jc w:val="both"/>
        <w:rPr>
          <w:iCs/>
          <w:sz w:val="28"/>
          <w:szCs w:val="28"/>
        </w:rPr>
      </w:pPr>
    </w:p>
    <w:p w:rsidR="00305875" w:rsidRPr="00305875" w:rsidRDefault="00305875" w:rsidP="00305875">
      <w:pPr>
        <w:ind w:firstLine="709"/>
        <w:contextualSpacing/>
        <w:jc w:val="both"/>
        <w:rPr>
          <w:iCs/>
          <w:sz w:val="28"/>
          <w:szCs w:val="28"/>
        </w:rPr>
      </w:pPr>
    </w:p>
    <w:p w:rsidR="00305875" w:rsidRPr="00305875" w:rsidRDefault="00305875" w:rsidP="00305875">
      <w:pPr>
        <w:ind w:firstLine="709"/>
        <w:contextualSpacing/>
        <w:jc w:val="both"/>
        <w:rPr>
          <w:iCs/>
          <w:sz w:val="28"/>
          <w:szCs w:val="28"/>
        </w:rPr>
      </w:pPr>
    </w:p>
    <w:p w:rsidR="00305875" w:rsidRPr="00305875" w:rsidRDefault="00305875" w:rsidP="00305875">
      <w:pPr>
        <w:ind w:firstLine="709"/>
        <w:contextualSpacing/>
        <w:jc w:val="both"/>
        <w:rPr>
          <w:iCs/>
          <w:sz w:val="28"/>
          <w:szCs w:val="28"/>
        </w:rPr>
      </w:pPr>
    </w:p>
    <w:p w:rsidR="00305875" w:rsidRPr="00305875" w:rsidRDefault="00305875" w:rsidP="00305875">
      <w:pPr>
        <w:ind w:firstLine="709"/>
        <w:contextualSpacing/>
        <w:jc w:val="both"/>
        <w:rPr>
          <w:iCs/>
          <w:sz w:val="28"/>
          <w:szCs w:val="28"/>
        </w:rPr>
      </w:pPr>
    </w:p>
    <w:p w:rsidR="00305875" w:rsidRPr="00305875" w:rsidRDefault="00305875" w:rsidP="00305875">
      <w:pPr>
        <w:contextualSpacing/>
        <w:jc w:val="both"/>
        <w:rPr>
          <w:iCs/>
        </w:rPr>
      </w:pPr>
    </w:p>
    <w:p w:rsidR="00305875" w:rsidRPr="00305875" w:rsidRDefault="00305875" w:rsidP="00305875">
      <w:pPr>
        <w:contextualSpacing/>
        <w:jc w:val="center"/>
        <w:rPr>
          <w:b/>
        </w:rPr>
      </w:pPr>
      <w:r w:rsidRPr="00305875">
        <w:rPr>
          <w:b/>
        </w:rPr>
        <w:t xml:space="preserve">4. КОНТРОЛЬ И ОЦЕНКА РЕЗУЛЬТАТОВ ОСВОЕНИЯ  </w:t>
      </w:r>
    </w:p>
    <w:p w:rsidR="00305875" w:rsidRPr="00305875" w:rsidRDefault="00305875" w:rsidP="00305875">
      <w:pPr>
        <w:contextualSpacing/>
        <w:jc w:val="center"/>
        <w:rPr>
          <w:b/>
        </w:rPr>
      </w:pPr>
      <w:r w:rsidRPr="00305875">
        <w:rPr>
          <w:b/>
        </w:rPr>
        <w:t>УЧЕБНОЙ ДИСЦИПЛИНЫ</w:t>
      </w:r>
    </w:p>
    <w:p w:rsidR="00305875" w:rsidRPr="00305875" w:rsidRDefault="00305875" w:rsidP="00305875">
      <w:pPr>
        <w:contextualSpacing/>
        <w:jc w:val="center"/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50"/>
        <w:gridCol w:w="2970"/>
        <w:gridCol w:w="3435"/>
      </w:tblGrid>
      <w:tr w:rsidR="00305875" w:rsidRPr="00305875" w:rsidTr="001C4586">
        <w:tc>
          <w:tcPr>
            <w:tcW w:w="1750" w:type="pct"/>
          </w:tcPr>
          <w:p w:rsidR="00305875" w:rsidRPr="00305875" w:rsidRDefault="00305875" w:rsidP="00305875">
            <w:pPr>
              <w:jc w:val="center"/>
              <w:rPr>
                <w:b/>
                <w:bCs/>
                <w:iCs/>
              </w:rPr>
            </w:pPr>
            <w:r w:rsidRPr="00305875">
              <w:rPr>
                <w:b/>
                <w:bCs/>
                <w:iCs/>
              </w:rPr>
              <w:t>Результаты обучения</w:t>
            </w:r>
          </w:p>
        </w:tc>
        <w:tc>
          <w:tcPr>
            <w:tcW w:w="1507" w:type="pct"/>
          </w:tcPr>
          <w:p w:rsidR="00305875" w:rsidRPr="00305875" w:rsidRDefault="00305875" w:rsidP="00305875">
            <w:pPr>
              <w:jc w:val="center"/>
              <w:rPr>
                <w:b/>
                <w:bCs/>
                <w:iCs/>
              </w:rPr>
            </w:pPr>
            <w:r w:rsidRPr="00305875">
              <w:rPr>
                <w:b/>
                <w:bCs/>
                <w:iCs/>
              </w:rPr>
              <w:t>Критерии оценки</w:t>
            </w:r>
          </w:p>
        </w:tc>
        <w:tc>
          <w:tcPr>
            <w:tcW w:w="1743" w:type="pct"/>
          </w:tcPr>
          <w:p w:rsidR="00305875" w:rsidRPr="00305875" w:rsidRDefault="00305875" w:rsidP="00305875">
            <w:pPr>
              <w:jc w:val="center"/>
              <w:rPr>
                <w:b/>
                <w:bCs/>
                <w:iCs/>
              </w:rPr>
            </w:pPr>
            <w:r w:rsidRPr="00305875">
              <w:rPr>
                <w:b/>
                <w:bCs/>
                <w:iCs/>
              </w:rPr>
              <w:t>Методы оценки</w:t>
            </w:r>
          </w:p>
        </w:tc>
      </w:tr>
      <w:tr w:rsidR="00305875" w:rsidRPr="00305875" w:rsidTr="001C4586">
        <w:tc>
          <w:tcPr>
            <w:tcW w:w="5000" w:type="pct"/>
            <w:gridSpan w:val="3"/>
          </w:tcPr>
          <w:p w:rsidR="00305875" w:rsidRPr="00305875" w:rsidRDefault="00305875" w:rsidP="00305875">
            <w:pPr>
              <w:rPr>
                <w:bCs/>
                <w:iCs/>
              </w:rPr>
            </w:pPr>
            <w:r w:rsidRPr="00305875">
              <w:rPr>
                <w:bCs/>
                <w:iCs/>
              </w:rPr>
              <w:t>Перечень знаний, осваиваемых в рамках дисциплины</w:t>
            </w:r>
          </w:p>
        </w:tc>
      </w:tr>
      <w:tr w:rsidR="00305875" w:rsidRPr="00305875" w:rsidTr="001C4586">
        <w:tc>
          <w:tcPr>
            <w:tcW w:w="1750" w:type="pct"/>
          </w:tcPr>
          <w:p w:rsidR="00305875" w:rsidRPr="00305875" w:rsidRDefault="00305875" w:rsidP="00305875">
            <w:pPr>
              <w:jc w:val="both"/>
              <w:rPr>
                <w:bCs/>
                <w:iCs/>
              </w:rPr>
            </w:pPr>
            <w:r w:rsidRPr="00305875">
              <w:rPr>
                <w:bCs/>
                <w:iCs/>
              </w:rPr>
              <w:t>Знания:</w:t>
            </w:r>
          </w:p>
          <w:p w:rsidR="00305875" w:rsidRPr="00305875" w:rsidRDefault="00305875" w:rsidP="00305875">
            <w:pPr>
              <w:jc w:val="both"/>
              <w:rPr>
                <w:bCs/>
                <w:iCs/>
              </w:rPr>
            </w:pPr>
            <w:r w:rsidRPr="00305875">
              <w:rPr>
                <w:bCs/>
                <w:iCs/>
              </w:rPr>
              <w:t xml:space="preserve">основные этапы исторического </w:t>
            </w:r>
            <w:r w:rsidRPr="00305875">
              <w:rPr>
                <w:bCs/>
                <w:iCs/>
              </w:rPr>
              <w:lastRenderedPageBreak/>
              <w:t>развития России как основания формирования российской гражданской идентичности, социальных ценностей и социокультурных ориентаций личности;</w:t>
            </w:r>
          </w:p>
          <w:p w:rsidR="00305875" w:rsidRPr="00305875" w:rsidRDefault="00305875" w:rsidP="00305875">
            <w:pPr>
              <w:jc w:val="both"/>
              <w:rPr>
                <w:bCs/>
                <w:iCs/>
              </w:rPr>
            </w:pPr>
            <w:r w:rsidRPr="00305875">
              <w:rPr>
                <w:bCs/>
                <w:iCs/>
              </w:rPr>
              <w:t>основные закономерности и движущие силы исторического развития;</w:t>
            </w:r>
          </w:p>
          <w:p w:rsidR="00305875" w:rsidRPr="00305875" w:rsidRDefault="00305875" w:rsidP="00305875">
            <w:pPr>
              <w:jc w:val="both"/>
              <w:rPr>
                <w:bCs/>
                <w:iCs/>
              </w:rPr>
            </w:pPr>
            <w:r w:rsidRPr="00305875">
              <w:rPr>
                <w:bCs/>
                <w:iCs/>
              </w:rPr>
              <w:t>духовные и культурные традиции многонационального народа Российской Федерации;</w:t>
            </w:r>
          </w:p>
          <w:p w:rsidR="00305875" w:rsidRPr="00305875" w:rsidRDefault="00305875" w:rsidP="00305875">
            <w:pPr>
              <w:jc w:val="both"/>
              <w:rPr>
                <w:bCs/>
                <w:iCs/>
                <w:highlight w:val="yellow"/>
              </w:rPr>
            </w:pPr>
            <w:r w:rsidRPr="00305875">
              <w:rPr>
                <w:bCs/>
                <w:iCs/>
              </w:rPr>
              <w:t>методы исторического познания и их роль в решении задач прогрессивного развития мира и России.</w:t>
            </w:r>
          </w:p>
        </w:tc>
        <w:tc>
          <w:tcPr>
            <w:tcW w:w="1507" w:type="pct"/>
          </w:tcPr>
          <w:p w:rsidR="00305875" w:rsidRPr="00305875" w:rsidRDefault="00305875" w:rsidP="00305875">
            <w:pPr>
              <w:rPr>
                <w:bCs/>
                <w:i/>
                <w:highlight w:val="yellow"/>
              </w:rPr>
            </w:pPr>
          </w:p>
          <w:p w:rsidR="00305875" w:rsidRPr="00305875" w:rsidRDefault="00305875" w:rsidP="00305875">
            <w:pPr>
              <w:rPr>
                <w:bCs/>
                <w:iCs/>
                <w:highlight w:val="yellow"/>
              </w:rPr>
            </w:pPr>
            <w:r w:rsidRPr="00305875">
              <w:rPr>
                <w:bCs/>
                <w:iCs/>
              </w:rPr>
              <w:t xml:space="preserve">Не менее 60% верных </w:t>
            </w:r>
            <w:r w:rsidRPr="00305875">
              <w:rPr>
                <w:bCs/>
                <w:iCs/>
              </w:rPr>
              <w:lastRenderedPageBreak/>
              <w:t>ответов</w:t>
            </w:r>
          </w:p>
        </w:tc>
        <w:tc>
          <w:tcPr>
            <w:tcW w:w="1743" w:type="pct"/>
          </w:tcPr>
          <w:p w:rsidR="00305875" w:rsidRPr="00305875" w:rsidRDefault="00305875" w:rsidP="00305875">
            <w:pPr>
              <w:rPr>
                <w:bCs/>
                <w:i/>
                <w:highlight w:val="yellow"/>
              </w:rPr>
            </w:pPr>
          </w:p>
          <w:p w:rsidR="00305875" w:rsidRPr="00305875" w:rsidRDefault="00305875" w:rsidP="00305875">
            <w:pPr>
              <w:rPr>
                <w:bCs/>
                <w:iCs/>
                <w:highlight w:val="yellow"/>
              </w:rPr>
            </w:pPr>
            <w:r w:rsidRPr="00305875">
              <w:rPr>
                <w:bCs/>
                <w:iCs/>
              </w:rPr>
              <w:t>Тестирование</w:t>
            </w:r>
          </w:p>
        </w:tc>
      </w:tr>
      <w:tr w:rsidR="00305875" w:rsidRPr="00305875" w:rsidTr="001C4586">
        <w:tc>
          <w:tcPr>
            <w:tcW w:w="5000" w:type="pct"/>
            <w:gridSpan w:val="3"/>
          </w:tcPr>
          <w:p w:rsidR="00305875" w:rsidRPr="00305875" w:rsidRDefault="00305875" w:rsidP="00305875">
            <w:pPr>
              <w:rPr>
                <w:bCs/>
                <w:iCs/>
              </w:rPr>
            </w:pPr>
            <w:r w:rsidRPr="00305875">
              <w:rPr>
                <w:bCs/>
                <w:iCs/>
              </w:rPr>
              <w:t>Перечень умений, осваиваемых в рамках дисциплины</w:t>
            </w:r>
          </w:p>
        </w:tc>
      </w:tr>
      <w:tr w:rsidR="00305875" w:rsidRPr="00305875" w:rsidTr="001C4586">
        <w:trPr>
          <w:trHeight w:val="896"/>
        </w:trPr>
        <w:tc>
          <w:tcPr>
            <w:tcW w:w="1750" w:type="pct"/>
          </w:tcPr>
          <w:p w:rsidR="00305875" w:rsidRPr="00305875" w:rsidRDefault="00305875" w:rsidP="00305875">
            <w:pPr>
              <w:jc w:val="both"/>
              <w:rPr>
                <w:bCs/>
                <w:iCs/>
              </w:rPr>
            </w:pPr>
            <w:r w:rsidRPr="00305875">
              <w:rPr>
                <w:bCs/>
                <w:iCs/>
              </w:rPr>
              <w:t>Умения:</w:t>
            </w:r>
          </w:p>
          <w:p w:rsidR="00305875" w:rsidRPr="00305875" w:rsidRDefault="00305875" w:rsidP="00305875">
            <w:pPr>
              <w:jc w:val="both"/>
              <w:rPr>
                <w:bCs/>
                <w:iCs/>
              </w:rPr>
            </w:pPr>
            <w:r w:rsidRPr="00305875">
              <w:rPr>
                <w:bCs/>
                <w:iCs/>
              </w:rPr>
              <w:t>устанавливать причинно-следственные связи между историческими явлениями;</w:t>
            </w:r>
          </w:p>
          <w:p w:rsidR="00305875" w:rsidRPr="00305875" w:rsidRDefault="00305875" w:rsidP="00305875">
            <w:pPr>
              <w:jc w:val="both"/>
              <w:rPr>
                <w:bCs/>
                <w:iCs/>
              </w:rPr>
            </w:pPr>
            <w:r w:rsidRPr="00305875">
              <w:rPr>
                <w:bCs/>
                <w:iCs/>
              </w:rPr>
              <w:t>выявлять существенные особенности исторических процессов и явлений с точки зрения интересов России;</w:t>
            </w:r>
          </w:p>
          <w:p w:rsidR="00305875" w:rsidRPr="00305875" w:rsidRDefault="00305875" w:rsidP="00305875">
            <w:pPr>
              <w:jc w:val="both"/>
              <w:rPr>
                <w:bCs/>
                <w:iCs/>
              </w:rPr>
            </w:pPr>
            <w:r w:rsidRPr="00305875">
              <w:rPr>
                <w:bCs/>
                <w:iCs/>
              </w:rPr>
              <w:t>анализировать историческую информацию, руководствуясь принципами научной объективности и историзма;</w:t>
            </w:r>
          </w:p>
          <w:p w:rsidR="00305875" w:rsidRPr="00305875" w:rsidRDefault="00305875" w:rsidP="00305875">
            <w:pPr>
              <w:jc w:val="both"/>
              <w:rPr>
                <w:bCs/>
                <w:iCs/>
              </w:rPr>
            </w:pPr>
            <w:r w:rsidRPr="00305875">
              <w:rPr>
                <w:bCs/>
                <w:iCs/>
              </w:rPr>
              <w:t>реконструировать и интерпретировать исторические события;</w:t>
            </w:r>
          </w:p>
          <w:p w:rsidR="00305875" w:rsidRPr="00305875" w:rsidRDefault="00305875" w:rsidP="00305875">
            <w:pPr>
              <w:jc w:val="both"/>
              <w:rPr>
                <w:bCs/>
                <w:iCs/>
              </w:rPr>
            </w:pPr>
            <w:r w:rsidRPr="00305875">
              <w:rPr>
                <w:bCs/>
                <w:iCs/>
              </w:rPr>
              <w:t>синтезировать разнообразную историческую информацию, проявляя гражданскую позицию;</w:t>
            </w:r>
          </w:p>
          <w:p w:rsidR="00305875" w:rsidRPr="00305875" w:rsidRDefault="00305875" w:rsidP="00305875">
            <w:pPr>
              <w:jc w:val="both"/>
              <w:rPr>
                <w:bCs/>
                <w:iCs/>
              </w:rPr>
            </w:pPr>
            <w:r w:rsidRPr="00305875">
              <w:rPr>
                <w:bCs/>
                <w:iCs/>
              </w:rPr>
              <w:t>осознавать российскую гражданскую идентичность в поликультурном социуме в соответствии с традиционными общечеловеческими ценностями и идеалами гражданского общества;</w:t>
            </w:r>
          </w:p>
          <w:p w:rsidR="00305875" w:rsidRPr="00305875" w:rsidRDefault="00305875" w:rsidP="00305875">
            <w:pPr>
              <w:jc w:val="both"/>
              <w:rPr>
                <w:bCs/>
                <w:iCs/>
              </w:rPr>
            </w:pPr>
            <w:r w:rsidRPr="00305875">
              <w:rPr>
                <w:bCs/>
                <w:iCs/>
              </w:rPr>
              <w:t>использовать знания о культурном многообразии российского общества, принимая традиционные национальные и общечеловеческие гуманистические и демократические ценности;</w:t>
            </w:r>
          </w:p>
          <w:p w:rsidR="00305875" w:rsidRPr="00305875" w:rsidRDefault="00305875" w:rsidP="00305875">
            <w:pPr>
              <w:jc w:val="both"/>
              <w:rPr>
                <w:bCs/>
                <w:iCs/>
              </w:rPr>
            </w:pPr>
            <w:r w:rsidRPr="00305875">
              <w:rPr>
                <w:bCs/>
                <w:iCs/>
              </w:rPr>
              <w:lastRenderedPageBreak/>
              <w:t>демонстрировать уважительное отношение к историческому наследию и социокультурным традициям российского государства.</w:t>
            </w:r>
          </w:p>
        </w:tc>
        <w:tc>
          <w:tcPr>
            <w:tcW w:w="1507" w:type="pct"/>
          </w:tcPr>
          <w:p w:rsidR="00305875" w:rsidRPr="00305875" w:rsidRDefault="00305875" w:rsidP="00305875">
            <w:pPr>
              <w:rPr>
                <w:bCs/>
                <w:iCs/>
              </w:rPr>
            </w:pPr>
            <w:r w:rsidRPr="00305875">
              <w:rPr>
                <w:bCs/>
                <w:iCs/>
              </w:rPr>
              <w:lastRenderedPageBreak/>
              <w:t>Демонстрируются:</w:t>
            </w:r>
          </w:p>
          <w:p w:rsidR="00305875" w:rsidRPr="00305875" w:rsidRDefault="00305875" w:rsidP="00305875">
            <w:pPr>
              <w:jc w:val="both"/>
              <w:rPr>
                <w:bCs/>
                <w:iCs/>
              </w:rPr>
            </w:pPr>
            <w:r w:rsidRPr="00305875">
              <w:rPr>
                <w:bCs/>
                <w:iCs/>
              </w:rPr>
              <w:t>умение устанавливать причинно-следственные связи;</w:t>
            </w:r>
          </w:p>
          <w:p w:rsidR="00305875" w:rsidRPr="00305875" w:rsidRDefault="00305875" w:rsidP="00305875">
            <w:pPr>
              <w:jc w:val="both"/>
              <w:rPr>
                <w:bCs/>
                <w:iCs/>
              </w:rPr>
            </w:pPr>
            <w:r w:rsidRPr="00305875">
              <w:rPr>
                <w:bCs/>
                <w:iCs/>
              </w:rPr>
              <w:t>осознание интересов России в исторических процессах;</w:t>
            </w:r>
          </w:p>
          <w:p w:rsidR="00305875" w:rsidRPr="00305875" w:rsidRDefault="00305875" w:rsidP="00305875">
            <w:pPr>
              <w:jc w:val="both"/>
              <w:rPr>
                <w:bCs/>
                <w:iCs/>
              </w:rPr>
            </w:pPr>
            <w:r w:rsidRPr="00305875">
              <w:rPr>
                <w:bCs/>
                <w:iCs/>
              </w:rPr>
              <w:t>умение проводить объективную оценку;</w:t>
            </w:r>
          </w:p>
          <w:p w:rsidR="00305875" w:rsidRPr="00305875" w:rsidRDefault="00305875" w:rsidP="00305875">
            <w:pPr>
              <w:jc w:val="both"/>
              <w:rPr>
                <w:bCs/>
                <w:iCs/>
              </w:rPr>
            </w:pPr>
            <w:r w:rsidRPr="00305875">
              <w:rPr>
                <w:bCs/>
                <w:iCs/>
              </w:rPr>
              <w:t>умение реконструировать и интерпретировать исторические события;</w:t>
            </w:r>
          </w:p>
          <w:p w:rsidR="00305875" w:rsidRPr="00305875" w:rsidRDefault="00305875" w:rsidP="00305875">
            <w:pPr>
              <w:jc w:val="both"/>
              <w:rPr>
                <w:bCs/>
                <w:iCs/>
              </w:rPr>
            </w:pPr>
            <w:r w:rsidRPr="00305875">
              <w:rPr>
                <w:bCs/>
                <w:iCs/>
              </w:rPr>
              <w:t>гражданская позиция при синтезе исторической информации;</w:t>
            </w:r>
          </w:p>
          <w:p w:rsidR="00305875" w:rsidRPr="00305875" w:rsidRDefault="00305875" w:rsidP="00305875">
            <w:pPr>
              <w:jc w:val="both"/>
              <w:rPr>
                <w:bCs/>
                <w:iCs/>
              </w:rPr>
            </w:pPr>
            <w:r w:rsidRPr="00305875">
              <w:rPr>
                <w:bCs/>
                <w:iCs/>
              </w:rPr>
              <w:t>осознание российской гражданской идентичности;</w:t>
            </w:r>
          </w:p>
          <w:p w:rsidR="00305875" w:rsidRPr="00305875" w:rsidRDefault="00305875" w:rsidP="00305875">
            <w:pPr>
              <w:jc w:val="both"/>
              <w:rPr>
                <w:bCs/>
                <w:iCs/>
              </w:rPr>
            </w:pPr>
            <w:r w:rsidRPr="00305875">
              <w:rPr>
                <w:bCs/>
                <w:iCs/>
              </w:rPr>
              <w:t>умение использовать знания о культурном многообразии российского общества, принимая традиционные национальные и общечеловеческие гуманистические и демократические ценности;</w:t>
            </w:r>
          </w:p>
          <w:p w:rsidR="00305875" w:rsidRPr="00305875" w:rsidRDefault="00305875" w:rsidP="00305875">
            <w:pPr>
              <w:jc w:val="both"/>
              <w:rPr>
                <w:bCs/>
                <w:iCs/>
              </w:rPr>
            </w:pPr>
            <w:r w:rsidRPr="00305875">
              <w:rPr>
                <w:bCs/>
                <w:iCs/>
              </w:rPr>
              <w:t>уважение к историческому наследию и социокультурным традициям российского государства.</w:t>
            </w:r>
          </w:p>
          <w:p w:rsidR="00305875" w:rsidRPr="00305875" w:rsidRDefault="00305875" w:rsidP="00305875">
            <w:pPr>
              <w:rPr>
                <w:bCs/>
                <w:iCs/>
                <w:highlight w:val="yellow"/>
              </w:rPr>
            </w:pPr>
          </w:p>
        </w:tc>
        <w:tc>
          <w:tcPr>
            <w:tcW w:w="1743" w:type="pct"/>
          </w:tcPr>
          <w:p w:rsidR="00305875" w:rsidRPr="00305875" w:rsidRDefault="00305875" w:rsidP="00305875">
            <w:pPr>
              <w:rPr>
                <w:bCs/>
                <w:iCs/>
              </w:rPr>
            </w:pPr>
          </w:p>
          <w:p w:rsidR="00305875" w:rsidRPr="00305875" w:rsidRDefault="00305875" w:rsidP="00305875">
            <w:pPr>
              <w:rPr>
                <w:bCs/>
                <w:iCs/>
                <w:highlight w:val="yellow"/>
              </w:rPr>
            </w:pPr>
            <w:r w:rsidRPr="00305875">
              <w:rPr>
                <w:bCs/>
                <w:iCs/>
              </w:rPr>
              <w:t>зачет</w:t>
            </w:r>
          </w:p>
        </w:tc>
      </w:tr>
    </w:tbl>
    <w:p w:rsidR="00305875" w:rsidRPr="00305875" w:rsidRDefault="00305875" w:rsidP="00305875">
      <w:pPr>
        <w:jc w:val="both"/>
        <w:rPr>
          <w:b/>
          <w:szCs w:val="52"/>
        </w:rPr>
      </w:pPr>
    </w:p>
    <w:p w:rsidR="00305875" w:rsidRPr="00305875" w:rsidRDefault="00305875" w:rsidP="00305875">
      <w:pPr>
        <w:jc w:val="both"/>
        <w:rPr>
          <w:b/>
          <w:szCs w:val="52"/>
        </w:rPr>
      </w:pPr>
    </w:p>
    <w:p w:rsidR="00AB559D" w:rsidRPr="005D2707" w:rsidRDefault="00305875" w:rsidP="00305875">
      <w:pPr>
        <w:pStyle w:val="ad"/>
        <w:widowControl w:val="0"/>
        <w:tabs>
          <w:tab w:val="left" w:pos="0"/>
        </w:tabs>
        <w:suppressAutoHyphens/>
        <w:spacing w:line="276" w:lineRule="auto"/>
        <w:ind w:left="927"/>
        <w:jc w:val="both"/>
        <w:rPr>
          <w:bCs/>
          <w:i/>
          <w:color w:val="1F497D" w:themeColor="text2"/>
          <w:sz w:val="28"/>
          <w:szCs w:val="28"/>
        </w:rPr>
        <w:sectPr w:rsidR="00AB559D" w:rsidRPr="005D2707" w:rsidSect="00FB1322">
          <w:footerReference w:type="default" r:id="rId13"/>
          <w:pgSz w:w="11907" w:h="16840"/>
          <w:pgMar w:top="1134" w:right="1134" w:bottom="1134" w:left="1134" w:header="709" w:footer="709" w:gutter="0"/>
          <w:cols w:space="720"/>
        </w:sectPr>
      </w:pPr>
      <w:r w:rsidRPr="00305875">
        <w:rPr>
          <w:szCs w:val="52"/>
        </w:rPr>
        <w:br w:type="page"/>
      </w:r>
      <w:r w:rsidRPr="005D2707">
        <w:rPr>
          <w:bCs/>
          <w:i/>
          <w:color w:val="1F497D" w:themeColor="text2"/>
          <w:sz w:val="28"/>
          <w:szCs w:val="28"/>
        </w:rPr>
        <w:lastRenderedPageBreak/>
        <w:t xml:space="preserve"> </w:t>
      </w:r>
    </w:p>
    <w:p w:rsidR="00E174BD" w:rsidRPr="00B17A48" w:rsidRDefault="00E174BD" w:rsidP="00FB1322">
      <w:pPr>
        <w:tabs>
          <w:tab w:val="left" w:pos="1200"/>
        </w:tabs>
        <w:spacing w:line="276" w:lineRule="auto"/>
      </w:pPr>
    </w:p>
    <w:sectPr w:rsidR="00E174BD" w:rsidRPr="00B17A48" w:rsidSect="00FB1322">
      <w:pgSz w:w="11907" w:h="16840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7440A" w:rsidRDefault="0007440A" w:rsidP="00AC2804">
      <w:r>
        <w:separator/>
      </w:r>
    </w:p>
  </w:endnote>
  <w:endnote w:type="continuationSeparator" w:id="0">
    <w:p w:rsidR="0007440A" w:rsidRDefault="0007440A" w:rsidP="00AC28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81471047"/>
      <w:docPartObj>
        <w:docPartGallery w:val="Page Numbers (Bottom of Page)"/>
        <w:docPartUnique/>
      </w:docPartObj>
    </w:sdtPr>
    <w:sdtEndPr/>
    <w:sdtContent>
      <w:p w:rsidR="00F00E07" w:rsidRDefault="0009636E">
        <w:pPr>
          <w:pStyle w:val="af2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359C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F00E07" w:rsidRDefault="00F00E07">
    <w:pPr>
      <w:pStyle w:val="af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7440A" w:rsidRDefault="0007440A" w:rsidP="00AC2804">
      <w:r>
        <w:separator/>
      </w:r>
    </w:p>
  </w:footnote>
  <w:footnote w:type="continuationSeparator" w:id="0">
    <w:p w:rsidR="0007440A" w:rsidRDefault="0007440A" w:rsidP="00AC28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6B2C9A"/>
    <w:multiLevelType w:val="hybridMultilevel"/>
    <w:tmpl w:val="4DB46CBA"/>
    <w:lvl w:ilvl="0" w:tplc="EAA6A57A">
      <w:start w:val="1"/>
      <w:numFmt w:val="bullet"/>
      <w:lvlText w:val=""/>
      <w:lvlJc w:val="left"/>
      <w:pPr>
        <w:ind w:left="12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1" w15:restartNumberingAfterBreak="0">
    <w:nsid w:val="02E77CAA"/>
    <w:multiLevelType w:val="hybridMultilevel"/>
    <w:tmpl w:val="914A6B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7F04"/>
    <w:multiLevelType w:val="hybridMultilevel"/>
    <w:tmpl w:val="8E0033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F84D18"/>
    <w:multiLevelType w:val="hybridMultilevel"/>
    <w:tmpl w:val="A58C98D6"/>
    <w:lvl w:ilvl="0" w:tplc="489CEA22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FC52B18"/>
    <w:multiLevelType w:val="hybridMultilevel"/>
    <w:tmpl w:val="1FE29744"/>
    <w:lvl w:ilvl="0" w:tplc="69E4E90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1A2A6411"/>
    <w:multiLevelType w:val="multilevel"/>
    <w:tmpl w:val="4496B9B0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ABF5805"/>
    <w:multiLevelType w:val="hybridMultilevel"/>
    <w:tmpl w:val="10529F50"/>
    <w:lvl w:ilvl="0" w:tplc="04190001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7" w15:restartNumberingAfterBreak="0">
    <w:nsid w:val="1B3904C4"/>
    <w:multiLevelType w:val="multilevel"/>
    <w:tmpl w:val="0C08F804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1AC74F7"/>
    <w:multiLevelType w:val="multilevel"/>
    <w:tmpl w:val="E04EA4A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017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abstractNum w:abstractNumId="9" w15:restartNumberingAfterBreak="0">
    <w:nsid w:val="249F1B12"/>
    <w:multiLevelType w:val="hybridMultilevel"/>
    <w:tmpl w:val="0EB821CC"/>
    <w:lvl w:ilvl="0" w:tplc="08B0CAA8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7D26071"/>
    <w:multiLevelType w:val="multilevel"/>
    <w:tmpl w:val="10FCD790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284F1AAB"/>
    <w:multiLevelType w:val="hybridMultilevel"/>
    <w:tmpl w:val="6CF0C75C"/>
    <w:lvl w:ilvl="0" w:tplc="EAA6A5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B82E66"/>
    <w:multiLevelType w:val="hybridMultilevel"/>
    <w:tmpl w:val="8D464B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 w15:restartNumberingAfterBreak="0">
    <w:nsid w:val="2E077C11"/>
    <w:multiLevelType w:val="hybridMultilevel"/>
    <w:tmpl w:val="1FE29744"/>
    <w:lvl w:ilvl="0" w:tplc="69E4E90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348A534C"/>
    <w:multiLevelType w:val="hybridMultilevel"/>
    <w:tmpl w:val="79ECC942"/>
    <w:lvl w:ilvl="0" w:tplc="EAA6A5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C06631"/>
    <w:multiLevelType w:val="multilevel"/>
    <w:tmpl w:val="5FDCD286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4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16" w15:restartNumberingAfterBreak="0">
    <w:nsid w:val="405A01C4"/>
    <w:multiLevelType w:val="hybridMultilevel"/>
    <w:tmpl w:val="5CD6F918"/>
    <w:lvl w:ilvl="0" w:tplc="EAA6A57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446DBD"/>
    <w:multiLevelType w:val="hybridMultilevel"/>
    <w:tmpl w:val="914A6B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32B0C9E"/>
    <w:multiLevelType w:val="hybridMultilevel"/>
    <w:tmpl w:val="EDAC791A"/>
    <w:lvl w:ilvl="0" w:tplc="3C9C9858">
      <w:numFmt w:val="bullet"/>
      <w:lvlText w:val="•"/>
      <w:lvlJc w:val="left"/>
      <w:pPr>
        <w:ind w:left="360" w:hanging="360"/>
      </w:pPr>
      <w:rPr>
        <w:rFonts w:ascii="Times New Roman" w:eastAsia="Times New Roman" w:hAnsi="Times New Roman" w:hint="default"/>
        <w:color w:val="231F2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 w15:restartNumberingAfterBreak="0">
    <w:nsid w:val="44B87DB2"/>
    <w:multiLevelType w:val="hybridMultilevel"/>
    <w:tmpl w:val="D56E8D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DD1CAE"/>
    <w:multiLevelType w:val="hybridMultilevel"/>
    <w:tmpl w:val="48765CFE"/>
    <w:lvl w:ilvl="0" w:tplc="36CC8FEE">
      <w:start w:val="4"/>
      <w:numFmt w:val="decimal"/>
      <w:lvlText w:val="%1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21" w15:restartNumberingAfterBreak="0">
    <w:nsid w:val="45EB02B9"/>
    <w:multiLevelType w:val="hybridMultilevel"/>
    <w:tmpl w:val="2828E0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FE74A3"/>
    <w:multiLevelType w:val="hybridMultilevel"/>
    <w:tmpl w:val="A58C98D6"/>
    <w:lvl w:ilvl="0" w:tplc="489CEA22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462D7CDD"/>
    <w:multiLevelType w:val="hybridMultilevel"/>
    <w:tmpl w:val="F776F3CA"/>
    <w:lvl w:ilvl="0" w:tplc="EAA6A57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63C2DAA"/>
    <w:multiLevelType w:val="hybridMultilevel"/>
    <w:tmpl w:val="019C28D6"/>
    <w:lvl w:ilvl="0" w:tplc="AFEA2208">
      <w:start w:val="1"/>
      <w:numFmt w:val="decimal"/>
      <w:lvlText w:val="%1."/>
      <w:lvlJc w:val="left"/>
      <w:pPr>
        <w:ind w:left="180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5" w15:restartNumberingAfterBreak="0">
    <w:nsid w:val="4A5E3FBB"/>
    <w:multiLevelType w:val="hybridMultilevel"/>
    <w:tmpl w:val="ED3E21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CAD45AF"/>
    <w:multiLevelType w:val="multilevel"/>
    <w:tmpl w:val="9B128E6A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017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27" w:hanging="2160"/>
      </w:pPr>
      <w:rPr>
        <w:rFonts w:hint="default"/>
      </w:rPr>
    </w:lvl>
  </w:abstractNum>
  <w:abstractNum w:abstractNumId="27" w15:restartNumberingAfterBreak="0">
    <w:nsid w:val="4E362ABA"/>
    <w:multiLevelType w:val="hybridMultilevel"/>
    <w:tmpl w:val="D8946696"/>
    <w:lvl w:ilvl="0" w:tplc="F2D0A8D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0F51852"/>
    <w:multiLevelType w:val="hybridMultilevel"/>
    <w:tmpl w:val="8EACDF66"/>
    <w:lvl w:ilvl="0" w:tplc="01AA33DE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9" w15:restartNumberingAfterBreak="0">
    <w:nsid w:val="5117299A"/>
    <w:multiLevelType w:val="hybridMultilevel"/>
    <w:tmpl w:val="10C01A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1A739D5"/>
    <w:multiLevelType w:val="hybridMultilevel"/>
    <w:tmpl w:val="782498FA"/>
    <w:lvl w:ilvl="0" w:tplc="0419000F">
      <w:start w:val="1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2B376C1"/>
    <w:multiLevelType w:val="hybridMultilevel"/>
    <w:tmpl w:val="3BBAE2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4685C3E"/>
    <w:multiLevelType w:val="multilevel"/>
    <w:tmpl w:val="54685C3E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5B662854"/>
    <w:multiLevelType w:val="hybridMultilevel"/>
    <w:tmpl w:val="C4C09940"/>
    <w:lvl w:ilvl="0" w:tplc="D0EEC4C0">
      <w:start w:val="3"/>
      <w:numFmt w:val="decimal"/>
      <w:lvlText w:val="%1"/>
      <w:lvlJc w:val="left"/>
      <w:pPr>
        <w:tabs>
          <w:tab w:val="num" w:pos="720"/>
        </w:tabs>
        <w:ind w:left="720" w:hanging="360"/>
      </w:pPr>
      <w:rPr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60821E0E"/>
    <w:multiLevelType w:val="hybridMultilevel"/>
    <w:tmpl w:val="C39E38C2"/>
    <w:lvl w:ilvl="0" w:tplc="16C03202">
      <w:start w:val="2"/>
      <w:numFmt w:val="decimal"/>
      <w:lvlText w:val="%1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5" w15:restartNumberingAfterBreak="0">
    <w:nsid w:val="60E44D4C"/>
    <w:multiLevelType w:val="hybridMultilevel"/>
    <w:tmpl w:val="5D922E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84B50F5"/>
    <w:multiLevelType w:val="multilevel"/>
    <w:tmpl w:val="4022EC5C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690C4271"/>
    <w:multiLevelType w:val="hybridMultilevel"/>
    <w:tmpl w:val="79D201E8"/>
    <w:lvl w:ilvl="0" w:tplc="5B54301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10A5272"/>
    <w:multiLevelType w:val="multilevel"/>
    <w:tmpl w:val="BC0A7B78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39" w15:restartNumberingAfterBreak="0">
    <w:nsid w:val="759F3832"/>
    <w:multiLevelType w:val="multilevel"/>
    <w:tmpl w:val="24FE8DF8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 w15:restartNumberingAfterBreak="0">
    <w:nsid w:val="75EE6EF5"/>
    <w:multiLevelType w:val="hybridMultilevel"/>
    <w:tmpl w:val="6C0A48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7B11829"/>
    <w:multiLevelType w:val="hybridMultilevel"/>
    <w:tmpl w:val="80AAA182"/>
    <w:lvl w:ilvl="0" w:tplc="6D52707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C01037C"/>
    <w:multiLevelType w:val="multilevel"/>
    <w:tmpl w:val="9FE0DFE4"/>
    <w:lvl w:ilvl="0">
      <w:start w:val="6"/>
      <w:numFmt w:val="decimal"/>
      <w:lvlText w:val="%1)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80808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" w15:restartNumberingAfterBreak="0">
    <w:nsid w:val="7C440143"/>
    <w:multiLevelType w:val="hybridMultilevel"/>
    <w:tmpl w:val="70FE5866"/>
    <w:lvl w:ilvl="0" w:tplc="447A734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4"/>
  </w:num>
  <w:num w:numId="3">
    <w:abstractNumId w:val="38"/>
  </w:num>
  <w:num w:numId="4">
    <w:abstractNumId w:val="43"/>
  </w:num>
  <w:num w:numId="5">
    <w:abstractNumId w:val="15"/>
  </w:num>
  <w:num w:numId="6">
    <w:abstractNumId w:val="20"/>
  </w:num>
  <w:num w:numId="7">
    <w:abstractNumId w:val="25"/>
  </w:num>
  <w:num w:numId="8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7"/>
  </w:num>
  <w:num w:numId="10">
    <w:abstractNumId w:val="27"/>
  </w:num>
  <w:num w:numId="11">
    <w:abstractNumId w:val="29"/>
  </w:num>
  <w:num w:numId="12">
    <w:abstractNumId w:val="18"/>
  </w:num>
  <w:num w:numId="1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0"/>
  </w:num>
  <w:num w:numId="15">
    <w:abstractNumId w:val="6"/>
  </w:num>
  <w:num w:numId="16">
    <w:abstractNumId w:val="19"/>
  </w:num>
  <w:num w:numId="17">
    <w:abstractNumId w:val="31"/>
  </w:num>
  <w:num w:numId="18">
    <w:abstractNumId w:val="41"/>
  </w:num>
  <w:num w:numId="19">
    <w:abstractNumId w:val="2"/>
  </w:num>
  <w:num w:numId="20">
    <w:abstractNumId w:val="8"/>
  </w:num>
  <w:num w:numId="21">
    <w:abstractNumId w:val="35"/>
  </w:num>
  <w:num w:numId="22">
    <w:abstractNumId w:val="17"/>
  </w:num>
  <w:num w:numId="23">
    <w:abstractNumId w:val="1"/>
  </w:num>
  <w:num w:numId="24">
    <w:abstractNumId w:val="21"/>
  </w:num>
  <w:num w:numId="25">
    <w:abstractNumId w:val="26"/>
  </w:num>
  <w:num w:numId="26">
    <w:abstractNumId w:val="4"/>
  </w:num>
  <w:num w:numId="27">
    <w:abstractNumId w:val="13"/>
  </w:num>
  <w:num w:numId="28">
    <w:abstractNumId w:val="16"/>
  </w:num>
  <w:num w:numId="29">
    <w:abstractNumId w:val="11"/>
  </w:num>
  <w:num w:numId="30">
    <w:abstractNumId w:val="14"/>
  </w:num>
  <w:num w:numId="31">
    <w:abstractNumId w:val="9"/>
  </w:num>
  <w:num w:numId="32">
    <w:abstractNumId w:val="40"/>
  </w:num>
  <w:num w:numId="33">
    <w:abstractNumId w:val="3"/>
  </w:num>
  <w:num w:numId="34">
    <w:abstractNumId w:val="22"/>
  </w:num>
  <w:num w:numId="35">
    <w:abstractNumId w:val="24"/>
  </w:num>
  <w:num w:numId="36">
    <w:abstractNumId w:val="32"/>
  </w:num>
  <w:num w:numId="37">
    <w:abstractNumId w:val="42"/>
  </w:num>
  <w:num w:numId="38">
    <w:abstractNumId w:val="39"/>
  </w:num>
  <w:num w:numId="39">
    <w:abstractNumId w:val="36"/>
  </w:num>
  <w:num w:numId="40">
    <w:abstractNumId w:val="5"/>
  </w:num>
  <w:num w:numId="41">
    <w:abstractNumId w:val="10"/>
  </w:num>
  <w:num w:numId="42">
    <w:abstractNumId w:val="7"/>
  </w:num>
  <w:num w:numId="43">
    <w:abstractNumId w:val="23"/>
  </w:num>
  <w:num w:numId="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5717"/>
    <w:rsid w:val="000061EC"/>
    <w:rsid w:val="000079D3"/>
    <w:rsid w:val="00010156"/>
    <w:rsid w:val="0001288E"/>
    <w:rsid w:val="000176E3"/>
    <w:rsid w:val="000223A7"/>
    <w:rsid w:val="000224F0"/>
    <w:rsid w:val="00025917"/>
    <w:rsid w:val="00033FA5"/>
    <w:rsid w:val="00034D24"/>
    <w:rsid w:val="000441CF"/>
    <w:rsid w:val="00052550"/>
    <w:rsid w:val="00052CDB"/>
    <w:rsid w:val="00054931"/>
    <w:rsid w:val="000612F1"/>
    <w:rsid w:val="00062339"/>
    <w:rsid w:val="0007042F"/>
    <w:rsid w:val="00071FE4"/>
    <w:rsid w:val="000734A2"/>
    <w:rsid w:val="0007440A"/>
    <w:rsid w:val="00075B0A"/>
    <w:rsid w:val="00082ACD"/>
    <w:rsid w:val="00085276"/>
    <w:rsid w:val="0009636E"/>
    <w:rsid w:val="000A0ACE"/>
    <w:rsid w:val="000A784C"/>
    <w:rsid w:val="000B0BC9"/>
    <w:rsid w:val="000B5C4A"/>
    <w:rsid w:val="000B6581"/>
    <w:rsid w:val="000B757B"/>
    <w:rsid w:val="000C011D"/>
    <w:rsid w:val="000C2074"/>
    <w:rsid w:val="000C46AC"/>
    <w:rsid w:val="000D1560"/>
    <w:rsid w:val="000F031A"/>
    <w:rsid w:val="000F6659"/>
    <w:rsid w:val="00102093"/>
    <w:rsid w:val="001045BC"/>
    <w:rsid w:val="00122736"/>
    <w:rsid w:val="001240AD"/>
    <w:rsid w:val="00124A92"/>
    <w:rsid w:val="0012555E"/>
    <w:rsid w:val="00130972"/>
    <w:rsid w:val="00133039"/>
    <w:rsid w:val="001379F1"/>
    <w:rsid w:val="00141C08"/>
    <w:rsid w:val="00146021"/>
    <w:rsid w:val="00165D01"/>
    <w:rsid w:val="00167259"/>
    <w:rsid w:val="001713FA"/>
    <w:rsid w:val="00171DDE"/>
    <w:rsid w:val="001758BC"/>
    <w:rsid w:val="00183034"/>
    <w:rsid w:val="00183912"/>
    <w:rsid w:val="00190F86"/>
    <w:rsid w:val="001A1540"/>
    <w:rsid w:val="001A7B2A"/>
    <w:rsid w:val="001A7C7A"/>
    <w:rsid w:val="001B4E1A"/>
    <w:rsid w:val="001B7620"/>
    <w:rsid w:val="001C01B5"/>
    <w:rsid w:val="001C2BD2"/>
    <w:rsid w:val="001C5717"/>
    <w:rsid w:val="001D0A91"/>
    <w:rsid w:val="001D1AC0"/>
    <w:rsid w:val="001E3949"/>
    <w:rsid w:val="001F0409"/>
    <w:rsid w:val="001F26A8"/>
    <w:rsid w:val="001F3261"/>
    <w:rsid w:val="001F7415"/>
    <w:rsid w:val="001F78A5"/>
    <w:rsid w:val="002009C5"/>
    <w:rsid w:val="00202412"/>
    <w:rsid w:val="00202C36"/>
    <w:rsid w:val="00203C61"/>
    <w:rsid w:val="002057A3"/>
    <w:rsid w:val="00207559"/>
    <w:rsid w:val="00227D19"/>
    <w:rsid w:val="00232F7D"/>
    <w:rsid w:val="002359C9"/>
    <w:rsid w:val="00237B28"/>
    <w:rsid w:val="00245B5E"/>
    <w:rsid w:val="0024767E"/>
    <w:rsid w:val="00255B65"/>
    <w:rsid w:val="00256D0E"/>
    <w:rsid w:val="0025705A"/>
    <w:rsid w:val="0026036D"/>
    <w:rsid w:val="00262E89"/>
    <w:rsid w:val="0027029C"/>
    <w:rsid w:val="00270721"/>
    <w:rsid w:val="0027149B"/>
    <w:rsid w:val="00273F19"/>
    <w:rsid w:val="00276183"/>
    <w:rsid w:val="0027766F"/>
    <w:rsid w:val="00277DD4"/>
    <w:rsid w:val="002802D8"/>
    <w:rsid w:val="002805DB"/>
    <w:rsid w:val="00285767"/>
    <w:rsid w:val="00285977"/>
    <w:rsid w:val="002922F0"/>
    <w:rsid w:val="002A5934"/>
    <w:rsid w:val="002A630E"/>
    <w:rsid w:val="002B16D2"/>
    <w:rsid w:val="002B1885"/>
    <w:rsid w:val="002B45DD"/>
    <w:rsid w:val="002B62D6"/>
    <w:rsid w:val="002C0C91"/>
    <w:rsid w:val="002C39DC"/>
    <w:rsid w:val="002D7326"/>
    <w:rsid w:val="002E3C91"/>
    <w:rsid w:val="002F09AF"/>
    <w:rsid w:val="002F1609"/>
    <w:rsid w:val="002F43EA"/>
    <w:rsid w:val="002F603D"/>
    <w:rsid w:val="002F717B"/>
    <w:rsid w:val="00300A2B"/>
    <w:rsid w:val="00303324"/>
    <w:rsid w:val="00305875"/>
    <w:rsid w:val="00305FED"/>
    <w:rsid w:val="00307B90"/>
    <w:rsid w:val="00317E6A"/>
    <w:rsid w:val="00320691"/>
    <w:rsid w:val="00321400"/>
    <w:rsid w:val="003217C4"/>
    <w:rsid w:val="0032311E"/>
    <w:rsid w:val="00323EF8"/>
    <w:rsid w:val="00333855"/>
    <w:rsid w:val="003341F8"/>
    <w:rsid w:val="0033541A"/>
    <w:rsid w:val="003429B6"/>
    <w:rsid w:val="00351FB2"/>
    <w:rsid w:val="00354692"/>
    <w:rsid w:val="0036318E"/>
    <w:rsid w:val="003637B8"/>
    <w:rsid w:val="00364C00"/>
    <w:rsid w:val="00366993"/>
    <w:rsid w:val="00373A96"/>
    <w:rsid w:val="00374E4B"/>
    <w:rsid w:val="00377494"/>
    <w:rsid w:val="00377910"/>
    <w:rsid w:val="003803A3"/>
    <w:rsid w:val="00381CEE"/>
    <w:rsid w:val="00387242"/>
    <w:rsid w:val="00387342"/>
    <w:rsid w:val="00387915"/>
    <w:rsid w:val="00390539"/>
    <w:rsid w:val="00391965"/>
    <w:rsid w:val="00396D0E"/>
    <w:rsid w:val="003A58FF"/>
    <w:rsid w:val="003A74B4"/>
    <w:rsid w:val="003B12CC"/>
    <w:rsid w:val="003B1C50"/>
    <w:rsid w:val="003B1CF8"/>
    <w:rsid w:val="003B5EC5"/>
    <w:rsid w:val="003B7BB5"/>
    <w:rsid w:val="003C3818"/>
    <w:rsid w:val="003D5C3B"/>
    <w:rsid w:val="003D6992"/>
    <w:rsid w:val="003E02DE"/>
    <w:rsid w:val="003E2922"/>
    <w:rsid w:val="003E5EE3"/>
    <w:rsid w:val="003E7F65"/>
    <w:rsid w:val="003F59E5"/>
    <w:rsid w:val="0040043E"/>
    <w:rsid w:val="004033B5"/>
    <w:rsid w:val="00403B51"/>
    <w:rsid w:val="0040531A"/>
    <w:rsid w:val="004123AD"/>
    <w:rsid w:val="00412820"/>
    <w:rsid w:val="004136DB"/>
    <w:rsid w:val="00413F9D"/>
    <w:rsid w:val="004219CE"/>
    <w:rsid w:val="004222F8"/>
    <w:rsid w:val="00426211"/>
    <w:rsid w:val="004309BC"/>
    <w:rsid w:val="00433A32"/>
    <w:rsid w:val="00441383"/>
    <w:rsid w:val="00447A9B"/>
    <w:rsid w:val="00447AC1"/>
    <w:rsid w:val="00451141"/>
    <w:rsid w:val="00454704"/>
    <w:rsid w:val="0045702D"/>
    <w:rsid w:val="00457C9D"/>
    <w:rsid w:val="00457F49"/>
    <w:rsid w:val="0046217E"/>
    <w:rsid w:val="0046650F"/>
    <w:rsid w:val="00471D33"/>
    <w:rsid w:val="0047487B"/>
    <w:rsid w:val="0048147D"/>
    <w:rsid w:val="00481EB2"/>
    <w:rsid w:val="0048663E"/>
    <w:rsid w:val="00491EA5"/>
    <w:rsid w:val="004977D9"/>
    <w:rsid w:val="004A0518"/>
    <w:rsid w:val="004A56A2"/>
    <w:rsid w:val="004C090B"/>
    <w:rsid w:val="004C3255"/>
    <w:rsid w:val="004C4920"/>
    <w:rsid w:val="004D17A7"/>
    <w:rsid w:val="004D2DA3"/>
    <w:rsid w:val="004D3E8A"/>
    <w:rsid w:val="004D50EA"/>
    <w:rsid w:val="004D6DC2"/>
    <w:rsid w:val="004E707F"/>
    <w:rsid w:val="004F51A2"/>
    <w:rsid w:val="005010D8"/>
    <w:rsid w:val="005016E2"/>
    <w:rsid w:val="00501C23"/>
    <w:rsid w:val="00502AB2"/>
    <w:rsid w:val="005034AB"/>
    <w:rsid w:val="0050704F"/>
    <w:rsid w:val="00507725"/>
    <w:rsid w:val="0051081A"/>
    <w:rsid w:val="00512A66"/>
    <w:rsid w:val="00517BA2"/>
    <w:rsid w:val="00526E8E"/>
    <w:rsid w:val="00531909"/>
    <w:rsid w:val="00532401"/>
    <w:rsid w:val="00533447"/>
    <w:rsid w:val="00533677"/>
    <w:rsid w:val="00534812"/>
    <w:rsid w:val="00541E6E"/>
    <w:rsid w:val="00543520"/>
    <w:rsid w:val="00543CE1"/>
    <w:rsid w:val="00561BD9"/>
    <w:rsid w:val="005649D0"/>
    <w:rsid w:val="005663F1"/>
    <w:rsid w:val="00570466"/>
    <w:rsid w:val="00570683"/>
    <w:rsid w:val="0057224A"/>
    <w:rsid w:val="00574C90"/>
    <w:rsid w:val="00576629"/>
    <w:rsid w:val="005835F5"/>
    <w:rsid w:val="0059422B"/>
    <w:rsid w:val="00595875"/>
    <w:rsid w:val="00596749"/>
    <w:rsid w:val="005A04CF"/>
    <w:rsid w:val="005A173C"/>
    <w:rsid w:val="005A1939"/>
    <w:rsid w:val="005A196A"/>
    <w:rsid w:val="005A485E"/>
    <w:rsid w:val="005A7BE9"/>
    <w:rsid w:val="005B56D1"/>
    <w:rsid w:val="005B6488"/>
    <w:rsid w:val="005C2051"/>
    <w:rsid w:val="005C7833"/>
    <w:rsid w:val="005D2707"/>
    <w:rsid w:val="005D4A21"/>
    <w:rsid w:val="005E10CB"/>
    <w:rsid w:val="005E518F"/>
    <w:rsid w:val="005E6902"/>
    <w:rsid w:val="005F0A38"/>
    <w:rsid w:val="005F5C3B"/>
    <w:rsid w:val="005F5CAC"/>
    <w:rsid w:val="00601506"/>
    <w:rsid w:val="00605E51"/>
    <w:rsid w:val="00606525"/>
    <w:rsid w:val="0060679E"/>
    <w:rsid w:val="00610FAD"/>
    <w:rsid w:val="00620625"/>
    <w:rsid w:val="00622169"/>
    <w:rsid w:val="00632BF0"/>
    <w:rsid w:val="006334F3"/>
    <w:rsid w:val="0063432C"/>
    <w:rsid w:val="006369FA"/>
    <w:rsid w:val="006456FB"/>
    <w:rsid w:val="006464BD"/>
    <w:rsid w:val="00652058"/>
    <w:rsid w:val="0066022E"/>
    <w:rsid w:val="0066312F"/>
    <w:rsid w:val="006637EC"/>
    <w:rsid w:val="006663C2"/>
    <w:rsid w:val="00670903"/>
    <w:rsid w:val="00671AC2"/>
    <w:rsid w:val="00673671"/>
    <w:rsid w:val="006768CF"/>
    <w:rsid w:val="00680337"/>
    <w:rsid w:val="00680E6C"/>
    <w:rsid w:val="006838C2"/>
    <w:rsid w:val="00695439"/>
    <w:rsid w:val="006A1C33"/>
    <w:rsid w:val="006A2296"/>
    <w:rsid w:val="006A71B9"/>
    <w:rsid w:val="006C1A78"/>
    <w:rsid w:val="006C538C"/>
    <w:rsid w:val="006D3D74"/>
    <w:rsid w:val="006D71B2"/>
    <w:rsid w:val="006E1D30"/>
    <w:rsid w:val="006E2F42"/>
    <w:rsid w:val="006E565D"/>
    <w:rsid w:val="006F2275"/>
    <w:rsid w:val="00715392"/>
    <w:rsid w:val="00716A17"/>
    <w:rsid w:val="00720A16"/>
    <w:rsid w:val="00722BA1"/>
    <w:rsid w:val="00723F32"/>
    <w:rsid w:val="007257B6"/>
    <w:rsid w:val="00727BE0"/>
    <w:rsid w:val="0073670E"/>
    <w:rsid w:val="007429AF"/>
    <w:rsid w:val="00742FA0"/>
    <w:rsid w:val="00744EFA"/>
    <w:rsid w:val="00745941"/>
    <w:rsid w:val="0074614B"/>
    <w:rsid w:val="00755CB5"/>
    <w:rsid w:val="00755EFD"/>
    <w:rsid w:val="007566A9"/>
    <w:rsid w:val="0076721E"/>
    <w:rsid w:val="00773173"/>
    <w:rsid w:val="00773EBC"/>
    <w:rsid w:val="00774F07"/>
    <w:rsid w:val="00775B04"/>
    <w:rsid w:val="00775EF6"/>
    <w:rsid w:val="0078156D"/>
    <w:rsid w:val="00783E06"/>
    <w:rsid w:val="00793F3D"/>
    <w:rsid w:val="0079458C"/>
    <w:rsid w:val="00796491"/>
    <w:rsid w:val="007970A0"/>
    <w:rsid w:val="007A11EF"/>
    <w:rsid w:val="007A216D"/>
    <w:rsid w:val="007A396D"/>
    <w:rsid w:val="007A4EF0"/>
    <w:rsid w:val="007A7C25"/>
    <w:rsid w:val="007B329F"/>
    <w:rsid w:val="007B76A7"/>
    <w:rsid w:val="007C3C46"/>
    <w:rsid w:val="007C3DEC"/>
    <w:rsid w:val="007D1FBB"/>
    <w:rsid w:val="007D5C39"/>
    <w:rsid w:val="007D7D9E"/>
    <w:rsid w:val="007E035B"/>
    <w:rsid w:val="007E1E49"/>
    <w:rsid w:val="007E2A03"/>
    <w:rsid w:val="007E5919"/>
    <w:rsid w:val="007E6A9A"/>
    <w:rsid w:val="007F19B5"/>
    <w:rsid w:val="00805739"/>
    <w:rsid w:val="00814622"/>
    <w:rsid w:val="00814FB9"/>
    <w:rsid w:val="00815CDA"/>
    <w:rsid w:val="0081615C"/>
    <w:rsid w:val="008168D0"/>
    <w:rsid w:val="0082305D"/>
    <w:rsid w:val="00823C10"/>
    <w:rsid w:val="00826BDC"/>
    <w:rsid w:val="0083213F"/>
    <w:rsid w:val="0084491D"/>
    <w:rsid w:val="008454BD"/>
    <w:rsid w:val="00854942"/>
    <w:rsid w:val="00856C50"/>
    <w:rsid w:val="00860EFF"/>
    <w:rsid w:val="00865F74"/>
    <w:rsid w:val="008672BB"/>
    <w:rsid w:val="00875227"/>
    <w:rsid w:val="00880D60"/>
    <w:rsid w:val="00883675"/>
    <w:rsid w:val="0088643C"/>
    <w:rsid w:val="00887B9C"/>
    <w:rsid w:val="008909EB"/>
    <w:rsid w:val="00893704"/>
    <w:rsid w:val="008A199C"/>
    <w:rsid w:val="008A1E92"/>
    <w:rsid w:val="008A2767"/>
    <w:rsid w:val="008A2A5C"/>
    <w:rsid w:val="008A2B9B"/>
    <w:rsid w:val="008B2368"/>
    <w:rsid w:val="008B342C"/>
    <w:rsid w:val="008B4A28"/>
    <w:rsid w:val="008C7C88"/>
    <w:rsid w:val="008D43CD"/>
    <w:rsid w:val="008F596A"/>
    <w:rsid w:val="008F6F9B"/>
    <w:rsid w:val="0090583F"/>
    <w:rsid w:val="00906656"/>
    <w:rsid w:val="00906675"/>
    <w:rsid w:val="00913438"/>
    <w:rsid w:val="009176E5"/>
    <w:rsid w:val="00921262"/>
    <w:rsid w:val="009212A8"/>
    <w:rsid w:val="00923E97"/>
    <w:rsid w:val="0092589F"/>
    <w:rsid w:val="009263DF"/>
    <w:rsid w:val="009314C5"/>
    <w:rsid w:val="00931A82"/>
    <w:rsid w:val="00932713"/>
    <w:rsid w:val="00932D86"/>
    <w:rsid w:val="00937AEE"/>
    <w:rsid w:val="0094397F"/>
    <w:rsid w:val="0094697F"/>
    <w:rsid w:val="009635DC"/>
    <w:rsid w:val="00964FA3"/>
    <w:rsid w:val="0097142B"/>
    <w:rsid w:val="00977834"/>
    <w:rsid w:val="00977C03"/>
    <w:rsid w:val="00980491"/>
    <w:rsid w:val="0098314A"/>
    <w:rsid w:val="00983C3B"/>
    <w:rsid w:val="009856BF"/>
    <w:rsid w:val="009906B7"/>
    <w:rsid w:val="00997E2E"/>
    <w:rsid w:val="009A0BC9"/>
    <w:rsid w:val="009A361C"/>
    <w:rsid w:val="009A3FFF"/>
    <w:rsid w:val="009A5E29"/>
    <w:rsid w:val="009A6F3E"/>
    <w:rsid w:val="009B0973"/>
    <w:rsid w:val="009B2044"/>
    <w:rsid w:val="009B62C6"/>
    <w:rsid w:val="009C1162"/>
    <w:rsid w:val="009C41C6"/>
    <w:rsid w:val="009D1592"/>
    <w:rsid w:val="009D217F"/>
    <w:rsid w:val="009D490A"/>
    <w:rsid w:val="009D5890"/>
    <w:rsid w:val="009D7099"/>
    <w:rsid w:val="009E44D9"/>
    <w:rsid w:val="009E7B4E"/>
    <w:rsid w:val="009F0508"/>
    <w:rsid w:val="009F42A5"/>
    <w:rsid w:val="009F790B"/>
    <w:rsid w:val="009F7F93"/>
    <w:rsid w:val="00A01757"/>
    <w:rsid w:val="00A036DF"/>
    <w:rsid w:val="00A044E0"/>
    <w:rsid w:val="00A04EFA"/>
    <w:rsid w:val="00A0567D"/>
    <w:rsid w:val="00A05DD9"/>
    <w:rsid w:val="00A06406"/>
    <w:rsid w:val="00A10221"/>
    <w:rsid w:val="00A10F07"/>
    <w:rsid w:val="00A11230"/>
    <w:rsid w:val="00A15CAD"/>
    <w:rsid w:val="00A2391D"/>
    <w:rsid w:val="00A25BF8"/>
    <w:rsid w:val="00A305F0"/>
    <w:rsid w:val="00A320D8"/>
    <w:rsid w:val="00A3409A"/>
    <w:rsid w:val="00A367DE"/>
    <w:rsid w:val="00A43B05"/>
    <w:rsid w:val="00A457E4"/>
    <w:rsid w:val="00A476D1"/>
    <w:rsid w:val="00A47B05"/>
    <w:rsid w:val="00A500EA"/>
    <w:rsid w:val="00A53EAF"/>
    <w:rsid w:val="00A701F3"/>
    <w:rsid w:val="00A72274"/>
    <w:rsid w:val="00A74A64"/>
    <w:rsid w:val="00A83934"/>
    <w:rsid w:val="00A91FD8"/>
    <w:rsid w:val="00A92EEF"/>
    <w:rsid w:val="00A93165"/>
    <w:rsid w:val="00AA3A62"/>
    <w:rsid w:val="00AA5415"/>
    <w:rsid w:val="00AB4CB0"/>
    <w:rsid w:val="00AB559D"/>
    <w:rsid w:val="00AB5E87"/>
    <w:rsid w:val="00AB6444"/>
    <w:rsid w:val="00AC0356"/>
    <w:rsid w:val="00AC1A1A"/>
    <w:rsid w:val="00AC2804"/>
    <w:rsid w:val="00AC3379"/>
    <w:rsid w:val="00AC6903"/>
    <w:rsid w:val="00AC7BF9"/>
    <w:rsid w:val="00AD1C73"/>
    <w:rsid w:val="00AD21FB"/>
    <w:rsid w:val="00AE1152"/>
    <w:rsid w:val="00AE27D1"/>
    <w:rsid w:val="00AF7D55"/>
    <w:rsid w:val="00B048CA"/>
    <w:rsid w:val="00B04AAC"/>
    <w:rsid w:val="00B15152"/>
    <w:rsid w:val="00B16958"/>
    <w:rsid w:val="00B17A48"/>
    <w:rsid w:val="00B23334"/>
    <w:rsid w:val="00B25EBA"/>
    <w:rsid w:val="00B37794"/>
    <w:rsid w:val="00B41475"/>
    <w:rsid w:val="00B41BD4"/>
    <w:rsid w:val="00B4249D"/>
    <w:rsid w:val="00B44E32"/>
    <w:rsid w:val="00B44FD3"/>
    <w:rsid w:val="00B4729E"/>
    <w:rsid w:val="00B643FA"/>
    <w:rsid w:val="00B71D2B"/>
    <w:rsid w:val="00B71E4A"/>
    <w:rsid w:val="00B7274F"/>
    <w:rsid w:val="00B766C0"/>
    <w:rsid w:val="00B7724C"/>
    <w:rsid w:val="00B77ADB"/>
    <w:rsid w:val="00B80DCB"/>
    <w:rsid w:val="00B858DA"/>
    <w:rsid w:val="00B962B1"/>
    <w:rsid w:val="00BA1CCD"/>
    <w:rsid w:val="00BA71DF"/>
    <w:rsid w:val="00BA736B"/>
    <w:rsid w:val="00BC4D85"/>
    <w:rsid w:val="00BD0E28"/>
    <w:rsid w:val="00BD1A50"/>
    <w:rsid w:val="00BD76D6"/>
    <w:rsid w:val="00BE1543"/>
    <w:rsid w:val="00BE497F"/>
    <w:rsid w:val="00BE6907"/>
    <w:rsid w:val="00BE7FB3"/>
    <w:rsid w:val="00BF012B"/>
    <w:rsid w:val="00BF38D3"/>
    <w:rsid w:val="00C10B55"/>
    <w:rsid w:val="00C14385"/>
    <w:rsid w:val="00C146B3"/>
    <w:rsid w:val="00C26625"/>
    <w:rsid w:val="00C309AE"/>
    <w:rsid w:val="00C43AE4"/>
    <w:rsid w:val="00C43BA1"/>
    <w:rsid w:val="00C43C82"/>
    <w:rsid w:val="00C522B8"/>
    <w:rsid w:val="00C53714"/>
    <w:rsid w:val="00C623FC"/>
    <w:rsid w:val="00C67B86"/>
    <w:rsid w:val="00C73554"/>
    <w:rsid w:val="00C7476D"/>
    <w:rsid w:val="00C75A76"/>
    <w:rsid w:val="00C85806"/>
    <w:rsid w:val="00C91867"/>
    <w:rsid w:val="00C92270"/>
    <w:rsid w:val="00C97CDE"/>
    <w:rsid w:val="00CA11F7"/>
    <w:rsid w:val="00CA3C96"/>
    <w:rsid w:val="00CA4345"/>
    <w:rsid w:val="00CA5582"/>
    <w:rsid w:val="00CB1438"/>
    <w:rsid w:val="00CB17DD"/>
    <w:rsid w:val="00CB219D"/>
    <w:rsid w:val="00CB2722"/>
    <w:rsid w:val="00CC40C5"/>
    <w:rsid w:val="00CD3C5E"/>
    <w:rsid w:val="00CD7F6A"/>
    <w:rsid w:val="00CE0898"/>
    <w:rsid w:val="00CE4132"/>
    <w:rsid w:val="00CE58E2"/>
    <w:rsid w:val="00CF0724"/>
    <w:rsid w:val="00D0140F"/>
    <w:rsid w:val="00D02C5B"/>
    <w:rsid w:val="00D050BE"/>
    <w:rsid w:val="00D05491"/>
    <w:rsid w:val="00D06275"/>
    <w:rsid w:val="00D073A5"/>
    <w:rsid w:val="00D07C96"/>
    <w:rsid w:val="00D168C5"/>
    <w:rsid w:val="00D169C9"/>
    <w:rsid w:val="00D205D0"/>
    <w:rsid w:val="00D237D6"/>
    <w:rsid w:val="00D240B5"/>
    <w:rsid w:val="00D25E60"/>
    <w:rsid w:val="00D31D9F"/>
    <w:rsid w:val="00D37A3E"/>
    <w:rsid w:val="00D440C5"/>
    <w:rsid w:val="00D46B60"/>
    <w:rsid w:val="00D47BD0"/>
    <w:rsid w:val="00D506E4"/>
    <w:rsid w:val="00D52B1C"/>
    <w:rsid w:val="00D52BE9"/>
    <w:rsid w:val="00D568B8"/>
    <w:rsid w:val="00D60E8B"/>
    <w:rsid w:val="00D62D30"/>
    <w:rsid w:val="00D64045"/>
    <w:rsid w:val="00D73C43"/>
    <w:rsid w:val="00D754E9"/>
    <w:rsid w:val="00D769BD"/>
    <w:rsid w:val="00D77C80"/>
    <w:rsid w:val="00D804E2"/>
    <w:rsid w:val="00D8161A"/>
    <w:rsid w:val="00D8168C"/>
    <w:rsid w:val="00D817FD"/>
    <w:rsid w:val="00D8367E"/>
    <w:rsid w:val="00D86AC0"/>
    <w:rsid w:val="00D86D55"/>
    <w:rsid w:val="00D8721C"/>
    <w:rsid w:val="00D94878"/>
    <w:rsid w:val="00DA3C54"/>
    <w:rsid w:val="00DA3FF1"/>
    <w:rsid w:val="00DA7D2F"/>
    <w:rsid w:val="00DB1E09"/>
    <w:rsid w:val="00DB35D7"/>
    <w:rsid w:val="00DB5FE1"/>
    <w:rsid w:val="00DC1BCA"/>
    <w:rsid w:val="00DC58DB"/>
    <w:rsid w:val="00DE00E0"/>
    <w:rsid w:val="00DE48BC"/>
    <w:rsid w:val="00DF1DBA"/>
    <w:rsid w:val="00E004BB"/>
    <w:rsid w:val="00E020FE"/>
    <w:rsid w:val="00E06AF1"/>
    <w:rsid w:val="00E06CD2"/>
    <w:rsid w:val="00E06D0A"/>
    <w:rsid w:val="00E074C3"/>
    <w:rsid w:val="00E1428C"/>
    <w:rsid w:val="00E15537"/>
    <w:rsid w:val="00E174BD"/>
    <w:rsid w:val="00E21F50"/>
    <w:rsid w:val="00E2254E"/>
    <w:rsid w:val="00E23D79"/>
    <w:rsid w:val="00E26D11"/>
    <w:rsid w:val="00E26E99"/>
    <w:rsid w:val="00E30F71"/>
    <w:rsid w:val="00E31BC4"/>
    <w:rsid w:val="00E327CB"/>
    <w:rsid w:val="00E359A1"/>
    <w:rsid w:val="00E465A8"/>
    <w:rsid w:val="00E544F3"/>
    <w:rsid w:val="00E63249"/>
    <w:rsid w:val="00E63AE0"/>
    <w:rsid w:val="00E642AD"/>
    <w:rsid w:val="00E643D8"/>
    <w:rsid w:val="00E71B53"/>
    <w:rsid w:val="00E80EAF"/>
    <w:rsid w:val="00E8215C"/>
    <w:rsid w:val="00E82B7E"/>
    <w:rsid w:val="00E84059"/>
    <w:rsid w:val="00E9076B"/>
    <w:rsid w:val="00E9238F"/>
    <w:rsid w:val="00E94B4F"/>
    <w:rsid w:val="00EB189B"/>
    <w:rsid w:val="00EC5AF9"/>
    <w:rsid w:val="00EE36D2"/>
    <w:rsid w:val="00EE3E4B"/>
    <w:rsid w:val="00EE3EA1"/>
    <w:rsid w:val="00EE4035"/>
    <w:rsid w:val="00EE65CF"/>
    <w:rsid w:val="00EF0F9D"/>
    <w:rsid w:val="00EF6635"/>
    <w:rsid w:val="00F00E07"/>
    <w:rsid w:val="00F0168E"/>
    <w:rsid w:val="00F04172"/>
    <w:rsid w:val="00F068DA"/>
    <w:rsid w:val="00F07670"/>
    <w:rsid w:val="00F12D8B"/>
    <w:rsid w:val="00F136F1"/>
    <w:rsid w:val="00F165E9"/>
    <w:rsid w:val="00F16C5B"/>
    <w:rsid w:val="00F209E1"/>
    <w:rsid w:val="00F20CCA"/>
    <w:rsid w:val="00F218EC"/>
    <w:rsid w:val="00F30A80"/>
    <w:rsid w:val="00F320CB"/>
    <w:rsid w:val="00F42CD0"/>
    <w:rsid w:val="00F4541C"/>
    <w:rsid w:val="00F53DEC"/>
    <w:rsid w:val="00F662E9"/>
    <w:rsid w:val="00F66BBF"/>
    <w:rsid w:val="00F8048B"/>
    <w:rsid w:val="00F8567E"/>
    <w:rsid w:val="00F86D67"/>
    <w:rsid w:val="00F9011C"/>
    <w:rsid w:val="00F920A8"/>
    <w:rsid w:val="00F9295C"/>
    <w:rsid w:val="00F96AC3"/>
    <w:rsid w:val="00F97748"/>
    <w:rsid w:val="00FA1192"/>
    <w:rsid w:val="00FA128B"/>
    <w:rsid w:val="00FA2975"/>
    <w:rsid w:val="00FA5193"/>
    <w:rsid w:val="00FA6F48"/>
    <w:rsid w:val="00FB0CD0"/>
    <w:rsid w:val="00FB1322"/>
    <w:rsid w:val="00FB5C22"/>
    <w:rsid w:val="00FC0A80"/>
    <w:rsid w:val="00FC5530"/>
    <w:rsid w:val="00FC7D16"/>
    <w:rsid w:val="00FD2707"/>
    <w:rsid w:val="00FD7CAB"/>
    <w:rsid w:val="00FE00A8"/>
    <w:rsid w:val="00FE1EE9"/>
    <w:rsid w:val="00FE2831"/>
    <w:rsid w:val="00FF0265"/>
    <w:rsid w:val="00FF26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52F6491"/>
  <w15:docId w15:val="{216A8684-4542-4AF8-99F2-700397FDC2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1C5717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1C5717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C5717"/>
    <w:rPr>
      <w:color w:val="0000FF"/>
      <w:u w:val="single"/>
    </w:rPr>
  </w:style>
  <w:style w:type="paragraph" w:styleId="a4">
    <w:name w:val="List"/>
    <w:basedOn w:val="a"/>
    <w:rsid w:val="001C5717"/>
    <w:pPr>
      <w:ind w:left="283" w:hanging="283"/>
    </w:pPr>
  </w:style>
  <w:style w:type="paragraph" w:styleId="a5">
    <w:name w:val="Title"/>
    <w:basedOn w:val="a"/>
    <w:qFormat/>
    <w:rsid w:val="001C5717"/>
    <w:pPr>
      <w:ind w:left="5040" w:firstLine="720"/>
      <w:jc w:val="center"/>
    </w:pPr>
    <w:rPr>
      <w:b/>
      <w:sz w:val="32"/>
      <w:szCs w:val="20"/>
    </w:rPr>
  </w:style>
  <w:style w:type="paragraph" w:styleId="a6">
    <w:name w:val="Body Text"/>
    <w:basedOn w:val="a"/>
    <w:link w:val="a7"/>
    <w:rsid w:val="001C5717"/>
    <w:pPr>
      <w:jc w:val="center"/>
    </w:pPr>
  </w:style>
  <w:style w:type="paragraph" w:styleId="2">
    <w:name w:val="Body Text Indent 2"/>
    <w:basedOn w:val="a"/>
    <w:rsid w:val="001C5717"/>
    <w:pPr>
      <w:spacing w:after="120" w:line="480" w:lineRule="auto"/>
      <w:ind w:left="283"/>
    </w:pPr>
  </w:style>
  <w:style w:type="character" w:customStyle="1" w:styleId="a7">
    <w:name w:val="Основной текст Знак"/>
    <w:link w:val="a6"/>
    <w:rsid w:val="0032311E"/>
    <w:rPr>
      <w:sz w:val="24"/>
      <w:szCs w:val="24"/>
      <w:lang w:val="ru-RU" w:eastAsia="ru-RU" w:bidi="ar-SA"/>
    </w:rPr>
  </w:style>
  <w:style w:type="paragraph" w:customStyle="1" w:styleId="ConsPlusNormal">
    <w:name w:val="ConsPlusNormal"/>
    <w:rsid w:val="009212A8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table" w:styleId="a8">
    <w:name w:val="Table Grid"/>
    <w:basedOn w:val="a1"/>
    <w:rsid w:val="00CB21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44EFA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20">
    <w:name w:val="Знак Знак2"/>
    <w:basedOn w:val="a"/>
    <w:rsid w:val="004D2DA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Iauiue">
    <w:name w:val="Iau?iue"/>
    <w:uiPriority w:val="99"/>
    <w:rsid w:val="009176E5"/>
    <w:rPr>
      <w:lang w:val="en-US"/>
    </w:rPr>
  </w:style>
  <w:style w:type="character" w:styleId="a9">
    <w:name w:val="Emphasis"/>
    <w:uiPriority w:val="20"/>
    <w:qFormat/>
    <w:rsid w:val="00E23D79"/>
    <w:rPr>
      <w:i/>
    </w:rPr>
  </w:style>
  <w:style w:type="character" w:customStyle="1" w:styleId="10">
    <w:name w:val="Заголовок 1 Знак"/>
    <w:link w:val="1"/>
    <w:rsid w:val="00183912"/>
    <w:rPr>
      <w:sz w:val="24"/>
      <w:szCs w:val="24"/>
    </w:rPr>
  </w:style>
  <w:style w:type="paragraph" w:styleId="aa">
    <w:name w:val="footnote text"/>
    <w:basedOn w:val="a"/>
    <w:link w:val="ab"/>
    <w:uiPriority w:val="99"/>
    <w:rsid w:val="00AC2804"/>
    <w:rPr>
      <w:sz w:val="20"/>
      <w:szCs w:val="20"/>
      <w:lang w:val="en-US"/>
    </w:rPr>
  </w:style>
  <w:style w:type="character" w:customStyle="1" w:styleId="ab">
    <w:name w:val="Текст сноски Знак"/>
    <w:basedOn w:val="a0"/>
    <w:link w:val="aa"/>
    <w:uiPriority w:val="99"/>
    <w:rsid w:val="00AC2804"/>
    <w:rPr>
      <w:lang w:val="en-US"/>
    </w:rPr>
  </w:style>
  <w:style w:type="character" w:styleId="ac">
    <w:name w:val="footnote reference"/>
    <w:basedOn w:val="a0"/>
    <w:uiPriority w:val="99"/>
    <w:rsid w:val="00AC2804"/>
    <w:rPr>
      <w:rFonts w:cs="Times New Roman"/>
      <w:vertAlign w:val="superscript"/>
    </w:rPr>
  </w:style>
  <w:style w:type="paragraph" w:styleId="ad">
    <w:name w:val="List Paragraph"/>
    <w:aliases w:val="Содержание. 2 уровень,List Paragraph"/>
    <w:basedOn w:val="a"/>
    <w:link w:val="ae"/>
    <w:uiPriority w:val="99"/>
    <w:qFormat/>
    <w:rsid w:val="00AB4CB0"/>
    <w:pPr>
      <w:spacing w:before="120" w:after="120"/>
      <w:ind w:left="708"/>
    </w:pPr>
    <w:rPr>
      <w:szCs w:val="20"/>
    </w:rPr>
  </w:style>
  <w:style w:type="character" w:customStyle="1" w:styleId="ae">
    <w:name w:val="Абзац списка Знак"/>
    <w:aliases w:val="Содержание. 2 уровень Знак,List Paragraph Знак"/>
    <w:link w:val="ad"/>
    <w:uiPriority w:val="99"/>
    <w:qFormat/>
    <w:locked/>
    <w:rsid w:val="00AB4CB0"/>
    <w:rPr>
      <w:sz w:val="24"/>
    </w:rPr>
  </w:style>
  <w:style w:type="character" w:customStyle="1" w:styleId="apple-converted-space">
    <w:name w:val="apple-converted-space"/>
    <w:uiPriority w:val="99"/>
    <w:rsid w:val="008A199C"/>
  </w:style>
  <w:style w:type="character" w:styleId="af">
    <w:name w:val="FollowedHyperlink"/>
    <w:basedOn w:val="a0"/>
    <w:rsid w:val="00B4729E"/>
    <w:rPr>
      <w:color w:val="800080" w:themeColor="followedHyperlink"/>
      <w:u w:val="single"/>
    </w:rPr>
  </w:style>
  <w:style w:type="character" w:customStyle="1" w:styleId="datevalue">
    <w:name w:val="date_value"/>
    <w:basedOn w:val="a0"/>
    <w:rsid w:val="00977834"/>
  </w:style>
  <w:style w:type="paragraph" w:styleId="af0">
    <w:name w:val="header"/>
    <w:basedOn w:val="a"/>
    <w:link w:val="af1"/>
    <w:semiHidden/>
    <w:unhideWhenUsed/>
    <w:rsid w:val="00F12D8B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semiHidden/>
    <w:rsid w:val="00F12D8B"/>
    <w:rPr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F12D8B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F12D8B"/>
    <w:rPr>
      <w:sz w:val="24"/>
      <w:szCs w:val="24"/>
    </w:rPr>
  </w:style>
  <w:style w:type="paragraph" w:customStyle="1" w:styleId="ConsPlusTitle">
    <w:name w:val="ConsPlusTitle"/>
    <w:rsid w:val="00814622"/>
    <w:pPr>
      <w:widowControl w:val="0"/>
      <w:autoSpaceDE w:val="0"/>
      <w:autoSpaceDN w:val="0"/>
    </w:pPr>
    <w:rPr>
      <w:rFonts w:ascii="Calibri" w:eastAsiaTheme="minorEastAsia" w:hAnsi="Calibri" w:cs="Calibri"/>
      <w:b/>
      <w:sz w:val="22"/>
      <w:szCs w:val="22"/>
    </w:rPr>
  </w:style>
  <w:style w:type="paragraph" w:customStyle="1" w:styleId="TableParagraph">
    <w:name w:val="Table Paragraph"/>
    <w:basedOn w:val="a"/>
    <w:uiPriority w:val="1"/>
    <w:qFormat/>
    <w:rsid w:val="00262E89"/>
    <w:pPr>
      <w:widowControl w:val="0"/>
      <w:autoSpaceDE w:val="0"/>
      <w:autoSpaceDN w:val="0"/>
    </w:pPr>
    <w:rPr>
      <w:sz w:val="22"/>
      <w:szCs w:val="22"/>
      <w:lang w:eastAsia="en-US"/>
    </w:rPr>
  </w:style>
  <w:style w:type="paragraph" w:styleId="HTML">
    <w:name w:val="HTML Preformatted"/>
    <w:basedOn w:val="a"/>
    <w:link w:val="HTML0"/>
    <w:uiPriority w:val="99"/>
    <w:unhideWhenUsed/>
    <w:rsid w:val="00262E8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262E89"/>
    <w:rPr>
      <w:rFonts w:ascii="Courier New" w:hAnsi="Courier New"/>
    </w:rPr>
  </w:style>
  <w:style w:type="character" w:customStyle="1" w:styleId="8">
    <w:name w:val="Знак Знак8"/>
    <w:locked/>
    <w:rsid w:val="00B41BD4"/>
    <w:rPr>
      <w:rFonts w:ascii="Times New Roman" w:hAnsi="Times New Roman" w:cs="Times New Roman"/>
      <w:sz w:val="24"/>
      <w:szCs w:val="24"/>
    </w:rPr>
  </w:style>
  <w:style w:type="character" w:customStyle="1" w:styleId="af4">
    <w:name w:val="Другое_"/>
    <w:link w:val="af5"/>
    <w:rsid w:val="003A74B4"/>
    <w:rPr>
      <w:rFonts w:ascii="Tahoma" w:eastAsia="Tahoma" w:hAnsi="Tahoma" w:cs="Tahoma"/>
    </w:rPr>
  </w:style>
  <w:style w:type="paragraph" w:customStyle="1" w:styleId="af5">
    <w:name w:val="Другое"/>
    <w:basedOn w:val="a"/>
    <w:link w:val="af4"/>
    <w:rsid w:val="003A74B4"/>
    <w:pPr>
      <w:widowControl w:val="0"/>
      <w:spacing w:line="310" w:lineRule="auto"/>
    </w:pPr>
    <w:rPr>
      <w:rFonts w:ascii="Tahoma" w:eastAsia="Tahoma" w:hAnsi="Tahoma" w:cs="Tahom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01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73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2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8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1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4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rait.ru/bcode/498833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znanium.com/catalog/product/966207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.lanbook.com/book/308750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infourok.ru/materiali-uchebnika-istorii-dlya-spo-kursavtori-artemov-vv-lubchenkov-yun-590030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znanium.com/catalog/product/1060624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3DCB15-77AB-49A7-9D06-2AAA8095EB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2905</Words>
  <Characters>16563</Characters>
  <Application>Microsoft Office Word</Application>
  <DocSecurity>0</DocSecurity>
  <Lines>138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19430</CharactersWithSpaces>
  <SharedDoc>false</SharedDoc>
  <HLinks>
    <vt:vector size="96" baseType="variant">
      <vt:variant>
        <vt:i4>3145849</vt:i4>
      </vt:variant>
      <vt:variant>
        <vt:i4>45</vt:i4>
      </vt:variant>
      <vt:variant>
        <vt:i4>0</vt:i4>
      </vt:variant>
      <vt:variant>
        <vt:i4>5</vt:i4>
      </vt:variant>
      <vt:variant>
        <vt:lpwstr>http://tapemark.narod.ru/kommunizm/188.html</vt:lpwstr>
      </vt:variant>
      <vt:variant>
        <vt:lpwstr/>
      </vt:variant>
      <vt:variant>
        <vt:i4>65553</vt:i4>
      </vt:variant>
      <vt:variant>
        <vt:i4>42</vt:i4>
      </vt:variant>
      <vt:variant>
        <vt:i4>0</vt:i4>
      </vt:variant>
      <vt:variant>
        <vt:i4>5</vt:i4>
      </vt:variant>
      <vt:variant>
        <vt:lpwstr>http://www.webcenter.ru/-lazarevicha/k2f/sovietia toc.htm</vt:lpwstr>
      </vt:variant>
      <vt:variant>
        <vt:lpwstr/>
      </vt:variant>
      <vt:variant>
        <vt:i4>2490404</vt:i4>
      </vt:variant>
      <vt:variant>
        <vt:i4>39</vt:i4>
      </vt:variant>
      <vt:variant>
        <vt:i4>0</vt:i4>
      </vt:variant>
      <vt:variant>
        <vt:i4>5</vt:i4>
      </vt:variant>
      <vt:variant>
        <vt:lpwstr>http://stalinism.ru/zhivoy-stalin/ritorika-stalina-voennogo-vremeni.-prikaz-70.html</vt:lpwstr>
      </vt:variant>
      <vt:variant>
        <vt:lpwstr/>
      </vt:variant>
      <vt:variant>
        <vt:i4>3342460</vt:i4>
      </vt:variant>
      <vt:variant>
        <vt:i4>36</vt:i4>
      </vt:variant>
      <vt:variant>
        <vt:i4>0</vt:i4>
      </vt:variant>
      <vt:variant>
        <vt:i4>5</vt:i4>
      </vt:variant>
      <vt:variant>
        <vt:lpwstr>http://www.history.standart.edu.ru/</vt:lpwstr>
      </vt:variant>
      <vt:variant>
        <vt:lpwstr/>
      </vt:variant>
      <vt:variant>
        <vt:i4>4194314</vt:i4>
      </vt:variant>
      <vt:variant>
        <vt:i4>33</vt:i4>
      </vt:variant>
      <vt:variant>
        <vt:i4>0</vt:i4>
      </vt:variant>
      <vt:variant>
        <vt:i4>5</vt:i4>
      </vt:variant>
      <vt:variant>
        <vt:lpwstr>http://dynastie.narod.ru/</vt:lpwstr>
      </vt:variant>
      <vt:variant>
        <vt:lpwstr/>
      </vt:variant>
      <vt:variant>
        <vt:i4>6750269</vt:i4>
      </vt:variant>
      <vt:variant>
        <vt:i4>30</vt:i4>
      </vt:variant>
      <vt:variant>
        <vt:i4>0</vt:i4>
      </vt:variant>
      <vt:variant>
        <vt:i4>5</vt:i4>
      </vt:variant>
      <vt:variant>
        <vt:lpwstr>http://pages.marsu.ru/sv1/civ/</vt:lpwstr>
      </vt:variant>
      <vt:variant>
        <vt:lpwstr/>
      </vt:variant>
      <vt:variant>
        <vt:i4>6488174</vt:i4>
      </vt:variant>
      <vt:variant>
        <vt:i4>27</vt:i4>
      </vt:variant>
      <vt:variant>
        <vt:i4>0</vt:i4>
      </vt:variant>
      <vt:variant>
        <vt:i4>5</vt:i4>
      </vt:variant>
      <vt:variant>
        <vt:lpwstr>http://closelook.narod.ru/</vt:lpwstr>
      </vt:variant>
      <vt:variant>
        <vt:lpwstr/>
      </vt:variant>
      <vt:variant>
        <vt:i4>720920</vt:i4>
      </vt:variant>
      <vt:variant>
        <vt:i4>24</vt:i4>
      </vt:variant>
      <vt:variant>
        <vt:i4>0</vt:i4>
      </vt:variant>
      <vt:variant>
        <vt:i4>5</vt:i4>
      </vt:variant>
      <vt:variant>
        <vt:lpwstr>http://rjw.narod.ru/</vt:lpwstr>
      </vt:variant>
      <vt:variant>
        <vt:lpwstr/>
      </vt:variant>
      <vt:variant>
        <vt:i4>5111810</vt:i4>
      </vt:variant>
      <vt:variant>
        <vt:i4>21</vt:i4>
      </vt:variant>
      <vt:variant>
        <vt:i4>0</vt:i4>
      </vt:variant>
      <vt:variant>
        <vt:i4>5</vt:i4>
      </vt:variant>
      <vt:variant>
        <vt:lpwstr>http://battleship.spb.ru/</vt:lpwstr>
      </vt:variant>
      <vt:variant>
        <vt:lpwstr/>
      </vt:variant>
      <vt:variant>
        <vt:i4>6946934</vt:i4>
      </vt:variant>
      <vt:variant>
        <vt:i4>18</vt:i4>
      </vt:variant>
      <vt:variant>
        <vt:i4>0</vt:i4>
      </vt:variant>
      <vt:variant>
        <vt:i4>5</vt:i4>
      </vt:variant>
      <vt:variant>
        <vt:lpwstr>http://www.machaon.ru/hist/</vt:lpwstr>
      </vt:variant>
      <vt:variant>
        <vt:lpwstr/>
      </vt:variant>
      <vt:variant>
        <vt:i4>6094863</vt:i4>
      </vt:variant>
      <vt:variant>
        <vt:i4>15</vt:i4>
      </vt:variant>
      <vt:variant>
        <vt:i4>0</vt:i4>
      </vt:variant>
      <vt:variant>
        <vt:i4>5</vt:i4>
      </vt:variant>
      <vt:variant>
        <vt:lpwstr>http://www.hronos.km.ru/</vt:lpwstr>
      </vt:variant>
      <vt:variant>
        <vt:lpwstr/>
      </vt:variant>
      <vt:variant>
        <vt:i4>6160390</vt:i4>
      </vt:variant>
      <vt:variant>
        <vt:i4>12</vt:i4>
      </vt:variant>
      <vt:variant>
        <vt:i4>0</vt:i4>
      </vt:variant>
      <vt:variant>
        <vt:i4>5</vt:i4>
      </vt:variant>
      <vt:variant>
        <vt:lpwstr>http://www.geocities.com/</vt:lpwstr>
      </vt:variant>
      <vt:variant>
        <vt:lpwstr/>
      </vt:variant>
      <vt:variant>
        <vt:i4>1966172</vt:i4>
      </vt:variant>
      <vt:variant>
        <vt:i4>9</vt:i4>
      </vt:variant>
      <vt:variant>
        <vt:i4>0</vt:i4>
      </vt:variant>
      <vt:variant>
        <vt:i4>5</vt:i4>
      </vt:variant>
      <vt:variant>
        <vt:lpwstr>http://www.fershal.narod.ru/</vt:lpwstr>
      </vt:variant>
      <vt:variant>
        <vt:lpwstr/>
      </vt:variant>
      <vt:variant>
        <vt:i4>6422654</vt:i4>
      </vt:variant>
      <vt:variant>
        <vt:i4>6</vt:i4>
      </vt:variant>
      <vt:variant>
        <vt:i4>0</vt:i4>
      </vt:variant>
      <vt:variant>
        <vt:i4>5</vt:i4>
      </vt:variant>
      <vt:variant>
        <vt:lpwstr>http://www.hist.msu.ru/ER/Etext/index.html</vt:lpwstr>
      </vt:variant>
      <vt:variant>
        <vt:lpwstr/>
      </vt:variant>
      <vt:variant>
        <vt:i4>2818108</vt:i4>
      </vt:variant>
      <vt:variant>
        <vt:i4>3</vt:i4>
      </vt:variant>
      <vt:variant>
        <vt:i4>0</vt:i4>
      </vt:variant>
      <vt:variant>
        <vt:i4>5</vt:i4>
      </vt:variant>
      <vt:variant>
        <vt:lpwstr>https://www.biblio-online.ru/viewer/92830FA8-0DF0-4D3B-BC9D-EA4CB64D3DC3</vt:lpwstr>
      </vt:variant>
      <vt:variant>
        <vt:lpwstr>page/1</vt:lpwstr>
      </vt:variant>
      <vt:variant>
        <vt:i4>2162794</vt:i4>
      </vt:variant>
      <vt:variant>
        <vt:i4>0</vt:i4>
      </vt:variant>
      <vt:variant>
        <vt:i4>0</vt:i4>
      </vt:variant>
      <vt:variant>
        <vt:i4>5</vt:i4>
      </vt:variant>
      <vt:variant>
        <vt:lpwstr>https://www.biblio-online.ru/viewer/9501603F-8CA8-4A69-959D-C9EC651DE4E5</vt:lpwstr>
      </vt:variant>
      <vt:variant>
        <vt:lpwstr>page/1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STOSCOMP</dc:creator>
  <cp:lastModifiedBy>Тата</cp:lastModifiedBy>
  <cp:revision>2</cp:revision>
  <cp:lastPrinted>2017-03-13T08:57:00Z</cp:lastPrinted>
  <dcterms:created xsi:type="dcterms:W3CDTF">2026-06-21T03:16:00Z</dcterms:created>
  <dcterms:modified xsi:type="dcterms:W3CDTF">2026-06-21T03:16:00Z</dcterms:modified>
</cp:coreProperties>
</file>